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3F89" w14:textId="77777777" w:rsidR="007618A4" w:rsidRPr="007618A4" w:rsidRDefault="007618A4" w:rsidP="007618A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738"/>
      </w:tblGrid>
      <w:tr w:rsidR="007618A4" w:rsidRPr="007618A4" w14:paraId="45F53F97" w14:textId="77777777" w:rsidTr="007618A4">
        <w:tc>
          <w:tcPr>
            <w:tcW w:w="4856" w:type="dxa"/>
            <w:shd w:val="clear" w:color="auto" w:fill="auto"/>
          </w:tcPr>
          <w:p w14:paraId="45F53F8A" w14:textId="77777777" w:rsidR="007618A4" w:rsidRPr="007618A4" w:rsidRDefault="007618A4" w:rsidP="00EB060C">
            <w:pPr>
              <w:ind w:left="-441" w:hanging="383"/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 xml:space="preserve">            СОГЛАСОВАНО</w:t>
            </w:r>
          </w:p>
          <w:p w14:paraId="45F53F8B" w14:textId="77777777" w:rsidR="007618A4" w:rsidRPr="007618A4" w:rsidRDefault="007618A4" w:rsidP="00EB060C">
            <w:pPr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 xml:space="preserve">Общественная организация </w:t>
            </w:r>
          </w:p>
          <w:p w14:paraId="45F53F8C" w14:textId="77777777" w:rsidR="007618A4" w:rsidRPr="007618A4" w:rsidRDefault="007618A4" w:rsidP="00EB060C">
            <w:pPr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 xml:space="preserve">«Хабаровская краевая ассоциация ветеранов подразделения по борьбе с терроризмом «Альфа» </w:t>
            </w:r>
          </w:p>
          <w:p w14:paraId="45F53F8D" w14:textId="77777777" w:rsidR="007618A4" w:rsidRPr="007618A4" w:rsidRDefault="007618A4" w:rsidP="00EB060C">
            <w:pPr>
              <w:jc w:val="right"/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>В.А. Дворянчиков</w:t>
            </w:r>
          </w:p>
          <w:p w14:paraId="45F53F8E" w14:textId="77777777" w:rsidR="007618A4" w:rsidRPr="007618A4" w:rsidRDefault="007618A4" w:rsidP="00EB060C">
            <w:pPr>
              <w:jc w:val="right"/>
              <w:rPr>
                <w:sz w:val="28"/>
                <w:szCs w:val="28"/>
              </w:rPr>
            </w:pPr>
          </w:p>
          <w:p w14:paraId="45F53F8F" w14:textId="77777777" w:rsidR="007618A4" w:rsidRPr="007618A4" w:rsidRDefault="007618A4" w:rsidP="00EB060C">
            <w:pPr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>«___» ____________________2022 г.</w:t>
            </w:r>
          </w:p>
          <w:p w14:paraId="45F53F90" w14:textId="77777777" w:rsidR="007618A4" w:rsidRPr="007618A4" w:rsidRDefault="007618A4" w:rsidP="00EB060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45F53F91" w14:textId="77777777" w:rsidR="007618A4" w:rsidRPr="007618A4" w:rsidRDefault="007618A4" w:rsidP="00EB060C">
            <w:pPr>
              <w:ind w:left="-441" w:hanging="383"/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 xml:space="preserve">                  УТВЕРЖДАЮ</w:t>
            </w:r>
          </w:p>
          <w:p w14:paraId="45F53F92" w14:textId="77777777" w:rsidR="007618A4" w:rsidRPr="007618A4" w:rsidRDefault="007618A4" w:rsidP="00EB060C">
            <w:pPr>
              <w:ind w:left="-441" w:hanging="383"/>
              <w:jc w:val="center"/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 xml:space="preserve">  Начальник УФСБ России</w:t>
            </w:r>
          </w:p>
          <w:p w14:paraId="45F53F93" w14:textId="77777777" w:rsidR="007618A4" w:rsidRPr="007618A4" w:rsidRDefault="007618A4" w:rsidP="00EB060C">
            <w:pPr>
              <w:ind w:left="-441" w:hanging="383"/>
              <w:jc w:val="center"/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>по Хабаровскому краю</w:t>
            </w:r>
          </w:p>
          <w:p w14:paraId="45F53F94" w14:textId="77777777" w:rsidR="007618A4" w:rsidRPr="007618A4" w:rsidRDefault="007618A4" w:rsidP="00EB060C">
            <w:pPr>
              <w:ind w:left="-441" w:hanging="383"/>
              <w:jc w:val="right"/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>А.А. Серёжников</w:t>
            </w:r>
          </w:p>
          <w:p w14:paraId="45F53F95" w14:textId="77777777" w:rsidR="007618A4" w:rsidRPr="007618A4" w:rsidRDefault="007618A4" w:rsidP="00EB060C">
            <w:pPr>
              <w:ind w:left="-441" w:hanging="383"/>
              <w:jc w:val="right"/>
              <w:rPr>
                <w:sz w:val="28"/>
                <w:szCs w:val="28"/>
              </w:rPr>
            </w:pPr>
          </w:p>
          <w:p w14:paraId="45F53F96" w14:textId="77777777" w:rsidR="007618A4" w:rsidRPr="007618A4" w:rsidRDefault="007618A4" w:rsidP="00EB060C">
            <w:pPr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 xml:space="preserve">      «___» __________________2022 г.</w:t>
            </w:r>
          </w:p>
        </w:tc>
      </w:tr>
      <w:tr w:rsidR="007618A4" w:rsidRPr="007618A4" w14:paraId="45F53F9F" w14:textId="77777777" w:rsidTr="007618A4">
        <w:tc>
          <w:tcPr>
            <w:tcW w:w="4856" w:type="dxa"/>
            <w:shd w:val="clear" w:color="auto" w:fill="auto"/>
          </w:tcPr>
          <w:p w14:paraId="45F53F98" w14:textId="77777777" w:rsidR="007618A4" w:rsidRPr="007618A4" w:rsidRDefault="007618A4" w:rsidP="00EB060C">
            <w:pPr>
              <w:ind w:left="-441" w:hanging="383"/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 xml:space="preserve">           СОГЛАСОВАНО</w:t>
            </w:r>
          </w:p>
          <w:p w14:paraId="45F53F99" w14:textId="77777777" w:rsidR="007618A4" w:rsidRPr="007618A4" w:rsidRDefault="007618A4" w:rsidP="00EB060C">
            <w:pPr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>Председатель Хабаровской краев</w:t>
            </w:r>
            <w:r w:rsidR="001916DA">
              <w:rPr>
                <w:sz w:val="28"/>
                <w:szCs w:val="28"/>
              </w:rPr>
              <w:t xml:space="preserve">ой региональной организации </w:t>
            </w:r>
            <w:r w:rsidRPr="007618A4">
              <w:rPr>
                <w:sz w:val="28"/>
                <w:szCs w:val="28"/>
              </w:rPr>
              <w:t>«ФЛГР»</w:t>
            </w:r>
          </w:p>
          <w:p w14:paraId="45F53F9A" w14:textId="77777777" w:rsidR="007618A4" w:rsidRPr="007618A4" w:rsidRDefault="007618A4" w:rsidP="00EB060C">
            <w:pPr>
              <w:jc w:val="right"/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>Г.В.Волкушин</w:t>
            </w:r>
          </w:p>
          <w:p w14:paraId="45F53F9B" w14:textId="77777777" w:rsidR="007618A4" w:rsidRPr="007618A4" w:rsidRDefault="007618A4" w:rsidP="00EB060C">
            <w:pPr>
              <w:jc w:val="right"/>
              <w:rPr>
                <w:sz w:val="28"/>
                <w:szCs w:val="28"/>
              </w:rPr>
            </w:pPr>
          </w:p>
          <w:p w14:paraId="45F53F9C" w14:textId="77777777" w:rsidR="007618A4" w:rsidRPr="007618A4" w:rsidRDefault="007618A4" w:rsidP="00EB060C">
            <w:pPr>
              <w:rPr>
                <w:sz w:val="28"/>
                <w:szCs w:val="28"/>
              </w:rPr>
            </w:pPr>
            <w:r w:rsidRPr="007618A4">
              <w:rPr>
                <w:sz w:val="28"/>
                <w:szCs w:val="28"/>
              </w:rPr>
              <w:t>«___» ____________________2022 г.</w:t>
            </w:r>
          </w:p>
          <w:p w14:paraId="45F53F9D" w14:textId="77777777" w:rsidR="007618A4" w:rsidRPr="007618A4" w:rsidRDefault="007618A4" w:rsidP="00EB060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45F53F9E" w14:textId="77777777" w:rsidR="007618A4" w:rsidRPr="007618A4" w:rsidRDefault="007618A4" w:rsidP="00EB060C">
            <w:pPr>
              <w:rPr>
                <w:sz w:val="28"/>
                <w:szCs w:val="28"/>
              </w:rPr>
            </w:pPr>
          </w:p>
        </w:tc>
      </w:tr>
    </w:tbl>
    <w:p w14:paraId="45F53FA0" w14:textId="77777777" w:rsidR="007618A4" w:rsidRPr="007618A4" w:rsidRDefault="007618A4" w:rsidP="007618A4">
      <w:pPr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7618A4" w:rsidRPr="007618A4" w14:paraId="45F53FA3" w14:textId="77777777" w:rsidTr="00EB060C">
        <w:trPr>
          <w:trHeight w:val="61"/>
        </w:trPr>
        <w:tc>
          <w:tcPr>
            <w:tcW w:w="4428" w:type="dxa"/>
          </w:tcPr>
          <w:p w14:paraId="45F53FA1" w14:textId="77777777" w:rsidR="007618A4" w:rsidRPr="007618A4" w:rsidRDefault="007618A4" w:rsidP="00EB060C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45F53FA2" w14:textId="77777777" w:rsidR="007618A4" w:rsidRPr="007618A4" w:rsidRDefault="007618A4" w:rsidP="00EB060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F53FAA" w14:textId="77777777" w:rsidR="007618A4" w:rsidRPr="007618A4" w:rsidRDefault="007618A4" w:rsidP="007618A4">
      <w:pPr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ПОЛОЖЕНИЕ</w:t>
      </w:r>
    </w:p>
    <w:p w14:paraId="2F500707" w14:textId="77777777" w:rsidR="000348D9" w:rsidRDefault="007618A4" w:rsidP="007618A4">
      <w:p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о проведении лыжной гонки</w:t>
      </w:r>
      <w:r w:rsidR="000348D9">
        <w:rPr>
          <w:color w:val="3C3C3C"/>
          <w:sz w:val="28"/>
          <w:szCs w:val="28"/>
        </w:rPr>
        <w:t>,</w:t>
      </w:r>
      <w:r w:rsidRPr="007618A4">
        <w:rPr>
          <w:color w:val="3C3C3C"/>
          <w:sz w:val="28"/>
          <w:szCs w:val="28"/>
        </w:rPr>
        <w:t xml:space="preserve"> посвященной памяти сотрудников</w:t>
      </w:r>
      <w:r w:rsidR="000348D9">
        <w:rPr>
          <w:color w:val="3C3C3C"/>
          <w:sz w:val="28"/>
          <w:szCs w:val="28"/>
        </w:rPr>
        <w:t xml:space="preserve"> </w:t>
      </w:r>
      <w:r w:rsidRPr="007618A4">
        <w:rPr>
          <w:color w:val="3C3C3C"/>
          <w:sz w:val="28"/>
          <w:szCs w:val="28"/>
        </w:rPr>
        <w:t>подразделения специального назначения</w:t>
      </w:r>
      <w:r w:rsidR="000348D9">
        <w:rPr>
          <w:color w:val="3C3C3C"/>
          <w:sz w:val="28"/>
          <w:szCs w:val="28"/>
        </w:rPr>
        <w:t xml:space="preserve"> </w:t>
      </w:r>
      <w:r w:rsidRPr="007618A4">
        <w:rPr>
          <w:color w:val="3C3C3C"/>
          <w:sz w:val="28"/>
          <w:szCs w:val="28"/>
        </w:rPr>
        <w:t>УФСБ России по Хабаровскому краю</w:t>
      </w:r>
      <w:r w:rsidR="000348D9">
        <w:rPr>
          <w:color w:val="3C3C3C"/>
          <w:sz w:val="28"/>
          <w:szCs w:val="28"/>
        </w:rPr>
        <w:t xml:space="preserve">, </w:t>
      </w:r>
    </w:p>
    <w:p w14:paraId="45F53FAE" w14:textId="3089BE23" w:rsidR="007618A4" w:rsidRPr="007618A4" w:rsidRDefault="007618A4" w:rsidP="007618A4">
      <w:p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погибших при исполнении служебных обязанностей.</w:t>
      </w:r>
    </w:p>
    <w:p w14:paraId="45F53FAF" w14:textId="77777777" w:rsidR="007618A4" w:rsidRPr="007618A4" w:rsidRDefault="007618A4" w:rsidP="007618A4">
      <w:pPr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 </w:t>
      </w:r>
    </w:p>
    <w:p w14:paraId="45F53FB0" w14:textId="260C64B5" w:rsidR="007618A4" w:rsidRPr="000348D9" w:rsidRDefault="007618A4" w:rsidP="000348D9">
      <w:pPr>
        <w:pStyle w:val="a5"/>
        <w:numPr>
          <w:ilvl w:val="0"/>
          <w:numId w:val="3"/>
        </w:numPr>
        <w:jc w:val="center"/>
        <w:rPr>
          <w:color w:val="3C3C3C"/>
          <w:sz w:val="28"/>
          <w:szCs w:val="28"/>
        </w:rPr>
      </w:pPr>
      <w:r w:rsidRPr="000348D9">
        <w:rPr>
          <w:color w:val="3C3C3C"/>
          <w:sz w:val="28"/>
          <w:szCs w:val="28"/>
        </w:rPr>
        <w:t>ОБЩИЕ ПОЛОЖЕНИЯ</w:t>
      </w:r>
    </w:p>
    <w:p w14:paraId="71DF7EB2" w14:textId="77777777" w:rsidR="000348D9" w:rsidRPr="000348D9" w:rsidRDefault="000348D9" w:rsidP="000348D9">
      <w:pPr>
        <w:pStyle w:val="a5"/>
        <w:rPr>
          <w:color w:val="3C3C3C"/>
          <w:sz w:val="28"/>
          <w:szCs w:val="28"/>
        </w:rPr>
      </w:pPr>
    </w:p>
    <w:p w14:paraId="45F53FB1" w14:textId="50593709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1.1. Соревнование проводится в соответствии с единым календарным планом спортивных мероприятий Управления ФСБ России по Хабаровскому краю и региональной общественной организации «Федерации лыжных гонок Хабаровского края» на 2022 год, по Правилам Федерации лыжных гонок России.           </w:t>
      </w:r>
    </w:p>
    <w:p w14:paraId="45F53FB2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1.2. Цели и задачи соревнования:          </w:t>
      </w:r>
    </w:p>
    <w:p w14:paraId="45F53FB3" w14:textId="09A12E43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 </w:t>
      </w:r>
      <w:r w:rsidRPr="007618A4">
        <w:rPr>
          <w:bCs/>
          <w:color w:val="3C3C3C"/>
          <w:sz w:val="28"/>
          <w:szCs w:val="28"/>
        </w:rPr>
        <w:t>-</w:t>
      </w:r>
      <w:r w:rsidRPr="007618A4">
        <w:rPr>
          <w:color w:val="3C3C3C"/>
          <w:sz w:val="28"/>
          <w:szCs w:val="28"/>
        </w:rPr>
        <w:t> почтить память сотрудников подразделения специального назначения</w:t>
      </w:r>
      <w:r w:rsidR="000348D9">
        <w:rPr>
          <w:color w:val="3C3C3C"/>
          <w:sz w:val="28"/>
          <w:szCs w:val="28"/>
        </w:rPr>
        <w:t>,</w:t>
      </w:r>
      <w:r w:rsidRPr="007618A4">
        <w:rPr>
          <w:color w:val="3C3C3C"/>
          <w:sz w:val="28"/>
          <w:szCs w:val="28"/>
        </w:rPr>
        <w:t xml:space="preserve"> погибших при исполнении служебного долга; </w:t>
      </w:r>
    </w:p>
    <w:p w14:paraId="45F53FB4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 </w:t>
      </w:r>
      <w:r w:rsidRPr="007618A4">
        <w:rPr>
          <w:bCs/>
          <w:color w:val="3C3C3C"/>
          <w:sz w:val="28"/>
          <w:szCs w:val="28"/>
        </w:rPr>
        <w:t>-</w:t>
      </w:r>
      <w:r w:rsidRPr="007618A4">
        <w:rPr>
          <w:color w:val="3C3C3C"/>
          <w:sz w:val="28"/>
          <w:szCs w:val="28"/>
        </w:rPr>
        <w:t> повышение уровня спортивного мастерства участников гонки;</w:t>
      </w:r>
    </w:p>
    <w:p w14:paraId="45F53FB5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bCs/>
          <w:color w:val="3C3C3C"/>
          <w:sz w:val="28"/>
          <w:szCs w:val="28"/>
        </w:rPr>
        <w:t> -</w:t>
      </w:r>
      <w:r w:rsidRPr="007618A4">
        <w:rPr>
          <w:color w:val="3C3C3C"/>
          <w:sz w:val="28"/>
          <w:szCs w:val="28"/>
        </w:rPr>
        <w:t> пропаганда здорового образа жизни, формирование позитивных жизненных установок подрастающего поколения, гражданское и патриотическое воспитание молодёжи.</w:t>
      </w:r>
    </w:p>
    <w:p w14:paraId="45F53FB6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1.3. Запрещается организаторам и участникам оказывать противоправное влияние на результаты соревнования. Запрещается участвовать в азартных играх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2007г., №329-ФЗ «О физической культуре и спорте Российской федерации».  </w:t>
      </w:r>
    </w:p>
    <w:p w14:paraId="45F53FB7" w14:textId="2944BABE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1.4. Соревнование проводится 06 марта 2022</w:t>
      </w:r>
      <w:r w:rsidR="00055539">
        <w:rPr>
          <w:color w:val="3C3C3C"/>
          <w:sz w:val="28"/>
          <w:szCs w:val="28"/>
        </w:rPr>
        <w:t xml:space="preserve"> </w:t>
      </w:r>
      <w:r w:rsidRPr="007618A4">
        <w:rPr>
          <w:color w:val="3C3C3C"/>
          <w:sz w:val="28"/>
          <w:szCs w:val="28"/>
        </w:rPr>
        <w:t>г. в районе п. Ильинка Хабаровского района, на учебно-спортивной базе Дальневосточной государственной академии физической культуры. </w:t>
      </w:r>
    </w:p>
    <w:p w14:paraId="45F53FBA" w14:textId="77777777" w:rsidR="007618A4" w:rsidRPr="007618A4" w:rsidRDefault="007618A4" w:rsidP="007618A4">
      <w:p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lastRenderedPageBreak/>
        <w:t>2. ПРАВА И ОБЯЗАННОСТИ ОРГАНИЗАТОРОВ</w:t>
      </w:r>
    </w:p>
    <w:p w14:paraId="45F53FBC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2.1. Непосредственное проведение соревнования осуществляется УФСБ России по Хабаровскому краю, Хабаровской краевой ассоциацией ветеранов подразделения антитеррора «АЛЬФА»,</w:t>
      </w:r>
      <w:r w:rsidRPr="007618A4">
        <w:rPr>
          <w:bCs/>
          <w:color w:val="3C3C3C"/>
          <w:sz w:val="28"/>
          <w:szCs w:val="28"/>
        </w:rPr>
        <w:t> </w:t>
      </w:r>
      <w:r w:rsidRPr="007618A4">
        <w:rPr>
          <w:color w:val="3C3C3C"/>
          <w:sz w:val="28"/>
          <w:szCs w:val="28"/>
        </w:rPr>
        <w:t>Региональной общественной организацией «Федерация лыжных гонок Хабаровского края», Хабаровским клубом любителей лыжного спорта «ВЕТЕРАН».</w:t>
      </w:r>
    </w:p>
    <w:p w14:paraId="45F53FBD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</w:p>
    <w:p w14:paraId="45F53FBE" w14:textId="77777777" w:rsidR="007618A4" w:rsidRPr="007618A4" w:rsidRDefault="007618A4" w:rsidP="007618A4">
      <w:p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3. ТРЕБОВАНИЯ К УЧАСТНИКАМ И УСЛОВИЯ ИХ ДОПУСКА</w:t>
      </w:r>
    </w:p>
    <w:p w14:paraId="45F53FC0" w14:textId="77777777" w:rsidR="007618A4" w:rsidRPr="007618A4" w:rsidRDefault="007618A4" w:rsidP="007618A4">
      <w:pPr>
        <w:numPr>
          <w:ilvl w:val="1"/>
          <w:numId w:val="1"/>
        </w:numPr>
        <w:ind w:right="-403" w:hanging="900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 xml:space="preserve">В соревновании принимают участие все желающие спортсмены не моложе </w:t>
      </w:r>
    </w:p>
    <w:p w14:paraId="45F53FC1" w14:textId="77777777" w:rsidR="007618A4" w:rsidRPr="007618A4" w:rsidRDefault="007618A4" w:rsidP="007618A4">
      <w:pPr>
        <w:ind w:left="180" w:right="-403" w:hanging="900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 xml:space="preserve">          2003 года рождения.</w:t>
      </w:r>
    </w:p>
    <w:p w14:paraId="45F53FC3" w14:textId="2FA1995A" w:rsidR="007618A4" w:rsidRPr="00C6291D" w:rsidRDefault="007618A4" w:rsidP="00C6291D">
      <w:pPr>
        <w:numPr>
          <w:ilvl w:val="1"/>
          <w:numId w:val="1"/>
        </w:numPr>
        <w:ind w:left="180" w:right="-403" w:hanging="180"/>
        <w:rPr>
          <w:color w:val="3C3C3C"/>
          <w:sz w:val="28"/>
          <w:szCs w:val="28"/>
        </w:rPr>
      </w:pPr>
      <w:r w:rsidRPr="00C6291D">
        <w:rPr>
          <w:bCs/>
          <w:color w:val="3C3C3C"/>
          <w:sz w:val="28"/>
          <w:szCs w:val="28"/>
        </w:rPr>
        <w:t> </w:t>
      </w:r>
      <w:r w:rsidRPr="00C6291D">
        <w:rPr>
          <w:color w:val="3C3C3C"/>
          <w:sz w:val="28"/>
          <w:szCs w:val="28"/>
        </w:rPr>
        <w:t>Каждый участник перед проведением соревнования предоставляет в мандатную комиссию:</w:t>
      </w:r>
    </w:p>
    <w:p w14:paraId="45F53FC4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bCs/>
          <w:color w:val="3C3C3C"/>
          <w:sz w:val="28"/>
          <w:szCs w:val="28"/>
        </w:rPr>
        <w:t>-</w:t>
      </w:r>
      <w:r w:rsidRPr="007618A4">
        <w:rPr>
          <w:color w:val="3C3C3C"/>
          <w:sz w:val="28"/>
          <w:szCs w:val="28"/>
        </w:rPr>
        <w:t> именную заявку, заверенную руководителем командирующей организации и медицинским учреждением (при участии сборной команды);</w:t>
      </w:r>
    </w:p>
    <w:p w14:paraId="45F53FC5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bCs/>
          <w:color w:val="3C3C3C"/>
          <w:sz w:val="28"/>
          <w:szCs w:val="28"/>
        </w:rPr>
        <w:t>- </w:t>
      </w:r>
      <w:r w:rsidRPr="007618A4">
        <w:rPr>
          <w:color w:val="3C3C3C"/>
          <w:sz w:val="28"/>
          <w:szCs w:val="28"/>
        </w:rPr>
        <w:t>медицинскую справку, подтверждающую возможность участия в данном спортивном соревновании;</w:t>
      </w:r>
    </w:p>
    <w:p w14:paraId="45F53FC7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bCs/>
          <w:color w:val="3C3C3C"/>
          <w:sz w:val="28"/>
          <w:szCs w:val="28"/>
        </w:rPr>
        <w:t>-</w:t>
      </w:r>
      <w:r w:rsidRPr="007618A4">
        <w:rPr>
          <w:color w:val="3C3C3C"/>
          <w:sz w:val="28"/>
          <w:szCs w:val="28"/>
        </w:rPr>
        <w:t xml:space="preserve">  документ, удостоверяющий личность </w:t>
      </w:r>
      <w:proofErr w:type="gramStart"/>
      <w:r w:rsidRPr="007618A4">
        <w:rPr>
          <w:color w:val="3C3C3C"/>
          <w:sz w:val="28"/>
          <w:szCs w:val="28"/>
        </w:rPr>
        <w:t>спортсмена,  дату</w:t>
      </w:r>
      <w:proofErr w:type="gramEnd"/>
      <w:r w:rsidRPr="007618A4">
        <w:rPr>
          <w:color w:val="3C3C3C"/>
          <w:sz w:val="28"/>
          <w:szCs w:val="28"/>
        </w:rPr>
        <w:t xml:space="preserve"> рождения и место проживания;</w:t>
      </w:r>
    </w:p>
    <w:p w14:paraId="45F53FC8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 xml:space="preserve">- страховой полис обязательного медицинского страхования; </w:t>
      </w:r>
    </w:p>
    <w:p w14:paraId="45F53FC9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 xml:space="preserve">- оригиналы договора о страховании от несчастных случаев, жизни и здоровья </w:t>
      </w:r>
    </w:p>
    <w:p w14:paraId="45F53FCA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(спортивная страховка).</w:t>
      </w:r>
    </w:p>
    <w:p w14:paraId="45F53FCB" w14:textId="77777777" w:rsidR="007618A4" w:rsidRPr="007618A4" w:rsidRDefault="007618A4" w:rsidP="007618A4">
      <w:p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4. ЗАЯВКИ НА УЧАСТИЕ</w:t>
      </w:r>
    </w:p>
    <w:p w14:paraId="45F53FCC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 xml:space="preserve">4.1. Предварительные заявки подаются на сайте: </w:t>
      </w:r>
      <w:r w:rsidRPr="007618A4">
        <w:rPr>
          <w:color w:val="3C3C3C"/>
          <w:sz w:val="28"/>
          <w:szCs w:val="28"/>
          <w:lang w:val="en-US"/>
        </w:rPr>
        <w:t>WWW</w:t>
      </w:r>
      <w:r w:rsidRPr="007618A4">
        <w:rPr>
          <w:color w:val="3C3C3C"/>
          <w:sz w:val="28"/>
          <w:szCs w:val="28"/>
        </w:rPr>
        <w:t>.</w:t>
      </w:r>
      <w:r w:rsidRPr="007618A4">
        <w:rPr>
          <w:color w:val="3C3C3C"/>
          <w:sz w:val="28"/>
          <w:szCs w:val="28"/>
          <w:lang w:val="en-US"/>
        </w:rPr>
        <w:t>O</w:t>
      </w:r>
      <w:r w:rsidRPr="007618A4">
        <w:rPr>
          <w:color w:val="3C3C3C"/>
          <w:sz w:val="28"/>
          <w:szCs w:val="28"/>
        </w:rPr>
        <w:t>r</w:t>
      </w:r>
      <w:r w:rsidRPr="007618A4">
        <w:rPr>
          <w:color w:val="3C3C3C"/>
          <w:sz w:val="28"/>
          <w:szCs w:val="28"/>
          <w:lang w:val="en-US"/>
        </w:rPr>
        <w:t>geo</w:t>
      </w:r>
      <w:r w:rsidRPr="007618A4">
        <w:rPr>
          <w:color w:val="3C3C3C"/>
          <w:sz w:val="28"/>
          <w:szCs w:val="28"/>
        </w:rPr>
        <w:t>. Ru до 23-00</w:t>
      </w:r>
    </w:p>
    <w:p w14:paraId="45F53FCD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 xml:space="preserve"> 04 марта 2022 года.</w:t>
      </w:r>
    </w:p>
    <w:p w14:paraId="45F53FCE" w14:textId="77777777" w:rsidR="007618A4" w:rsidRPr="007618A4" w:rsidRDefault="007618A4" w:rsidP="007618A4">
      <w:pPr>
        <w:ind w:right="-403"/>
        <w:jc w:val="both"/>
        <w:rPr>
          <w:bCs/>
          <w:color w:val="3C3C3C"/>
          <w:sz w:val="28"/>
          <w:szCs w:val="28"/>
        </w:rPr>
      </w:pPr>
      <w:r w:rsidRPr="007618A4">
        <w:rPr>
          <w:bCs/>
          <w:color w:val="3C3C3C"/>
          <w:sz w:val="28"/>
          <w:szCs w:val="28"/>
        </w:rPr>
        <w:t>4.2. Участник, не подавший предварительную заявку, к лыжной гонке не допускается.</w:t>
      </w:r>
    </w:p>
    <w:p w14:paraId="45F53FCF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4.3. Именные заявки и необходимые документы подаются в мандатную комиссию 5 марта 2022 года в 15-00.</w:t>
      </w:r>
    </w:p>
    <w:p w14:paraId="45F53FD0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4.4. Дополнительная информация размещена на официальном сайте РОО «Федерация лыжных гонок Хабаровского края» WWW.SKI 27.RU</w:t>
      </w:r>
    </w:p>
    <w:p w14:paraId="45F53FD1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 </w:t>
      </w:r>
    </w:p>
    <w:p w14:paraId="45F53FD4" w14:textId="77777777" w:rsidR="007618A4" w:rsidRPr="007618A4" w:rsidRDefault="007618A4" w:rsidP="007618A4">
      <w:pPr>
        <w:ind w:right="-403"/>
        <w:jc w:val="center"/>
        <w:rPr>
          <w:color w:val="3C3C3C"/>
          <w:sz w:val="28"/>
          <w:szCs w:val="28"/>
        </w:rPr>
      </w:pPr>
    </w:p>
    <w:p w14:paraId="45F53FD5" w14:textId="77777777" w:rsidR="007618A4" w:rsidRPr="007618A4" w:rsidRDefault="007618A4" w:rsidP="007618A4">
      <w:pPr>
        <w:numPr>
          <w:ilvl w:val="0"/>
          <w:numId w:val="2"/>
        </w:num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 xml:space="preserve">В ЛЫЖНОЙ ГОНКЕ </w:t>
      </w:r>
      <w:r>
        <w:rPr>
          <w:color w:val="3C3C3C"/>
          <w:sz w:val="28"/>
          <w:szCs w:val="28"/>
        </w:rPr>
        <w:t>УЧА</w:t>
      </w:r>
      <w:r w:rsidRPr="007618A4">
        <w:rPr>
          <w:color w:val="3C3C3C"/>
          <w:sz w:val="28"/>
          <w:szCs w:val="28"/>
        </w:rPr>
        <w:t>СТВУЮТ СЛЕДУЮЩИЕ ГРУППЫ</w:t>
      </w:r>
      <w:r>
        <w:rPr>
          <w:color w:val="3C3C3C"/>
          <w:sz w:val="28"/>
          <w:szCs w:val="28"/>
        </w:rPr>
        <w:t>:</w:t>
      </w:r>
    </w:p>
    <w:p w14:paraId="45F53FD7" w14:textId="77777777" w:rsidR="007618A4" w:rsidRPr="007618A4" w:rsidRDefault="007618A4" w:rsidP="007618A4">
      <w:pPr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 xml:space="preserve"> 5.1. Дистанция - 25 км:</w:t>
      </w:r>
    </w:p>
    <w:p w14:paraId="45F53FD8" w14:textId="7FB1CB78" w:rsidR="007618A4" w:rsidRPr="007618A4" w:rsidRDefault="007618A4" w:rsidP="007618A4">
      <w:pPr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1. группа: мужчины с 2003</w:t>
      </w:r>
      <w:r w:rsidR="00B5353B">
        <w:rPr>
          <w:color w:val="3C3C3C"/>
          <w:sz w:val="28"/>
          <w:szCs w:val="28"/>
        </w:rPr>
        <w:t xml:space="preserve"> по 198</w:t>
      </w:r>
      <w:r w:rsidR="00AA16BA">
        <w:rPr>
          <w:color w:val="3C3C3C"/>
          <w:sz w:val="28"/>
          <w:szCs w:val="28"/>
        </w:rPr>
        <w:t>8</w:t>
      </w:r>
      <w:r w:rsidR="00B5353B">
        <w:rPr>
          <w:color w:val="3C3C3C"/>
          <w:sz w:val="28"/>
          <w:szCs w:val="28"/>
        </w:rPr>
        <w:t xml:space="preserve"> годы рождения (элита 19</w:t>
      </w:r>
      <w:r w:rsidRPr="007618A4">
        <w:rPr>
          <w:color w:val="3C3C3C"/>
          <w:sz w:val="28"/>
          <w:szCs w:val="28"/>
        </w:rPr>
        <w:t>-34 лет);</w:t>
      </w:r>
    </w:p>
    <w:p w14:paraId="45F53FD9" w14:textId="2E9FA9D9" w:rsidR="007618A4" w:rsidRPr="007618A4" w:rsidRDefault="007618A4" w:rsidP="007618A4">
      <w:pPr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2. группа: мужчины с 198</w:t>
      </w:r>
      <w:r w:rsidR="00AA16BA">
        <w:rPr>
          <w:color w:val="3C3C3C"/>
          <w:sz w:val="28"/>
          <w:szCs w:val="28"/>
        </w:rPr>
        <w:t xml:space="preserve">7 </w:t>
      </w:r>
      <w:r w:rsidRPr="007618A4">
        <w:rPr>
          <w:color w:val="3C3C3C"/>
          <w:sz w:val="28"/>
          <w:szCs w:val="28"/>
        </w:rPr>
        <w:t>по 197</w:t>
      </w:r>
      <w:r w:rsidR="00AA16BA">
        <w:rPr>
          <w:color w:val="3C3C3C"/>
          <w:sz w:val="28"/>
          <w:szCs w:val="28"/>
        </w:rPr>
        <w:t>8</w:t>
      </w:r>
      <w:r w:rsidRPr="007618A4">
        <w:rPr>
          <w:color w:val="3C3C3C"/>
          <w:sz w:val="28"/>
          <w:szCs w:val="28"/>
        </w:rPr>
        <w:t xml:space="preserve"> годы рождения (ветераны 35-44 лет);</w:t>
      </w:r>
    </w:p>
    <w:p w14:paraId="45F53FDA" w14:textId="10D682F0" w:rsidR="007618A4" w:rsidRPr="007618A4" w:rsidRDefault="007618A4" w:rsidP="007618A4">
      <w:pPr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3. группа: мужчины с 197</w:t>
      </w:r>
      <w:r w:rsidR="00AA16BA">
        <w:rPr>
          <w:color w:val="3C3C3C"/>
          <w:sz w:val="28"/>
          <w:szCs w:val="28"/>
        </w:rPr>
        <w:t>7</w:t>
      </w:r>
      <w:r w:rsidRPr="007618A4">
        <w:rPr>
          <w:color w:val="3C3C3C"/>
          <w:sz w:val="28"/>
          <w:szCs w:val="28"/>
        </w:rPr>
        <w:t xml:space="preserve"> по 196</w:t>
      </w:r>
      <w:r w:rsidR="00AA16BA">
        <w:rPr>
          <w:color w:val="3C3C3C"/>
          <w:sz w:val="28"/>
          <w:szCs w:val="28"/>
        </w:rPr>
        <w:t>8</w:t>
      </w:r>
      <w:r w:rsidRPr="007618A4">
        <w:rPr>
          <w:color w:val="3C3C3C"/>
          <w:sz w:val="28"/>
          <w:szCs w:val="28"/>
        </w:rPr>
        <w:t xml:space="preserve"> годы рождения (ветераны 45-54 лет);</w:t>
      </w:r>
    </w:p>
    <w:p w14:paraId="45F53FDB" w14:textId="443960F8" w:rsidR="007618A4" w:rsidRPr="007618A4" w:rsidRDefault="007618A4" w:rsidP="007618A4">
      <w:pPr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4. группа: мужчины с 196</w:t>
      </w:r>
      <w:r w:rsidR="00AA16BA">
        <w:rPr>
          <w:color w:val="3C3C3C"/>
          <w:sz w:val="28"/>
          <w:szCs w:val="28"/>
        </w:rPr>
        <w:t>7</w:t>
      </w:r>
      <w:r w:rsidRPr="007618A4">
        <w:rPr>
          <w:color w:val="3C3C3C"/>
          <w:sz w:val="28"/>
          <w:szCs w:val="28"/>
        </w:rPr>
        <w:t xml:space="preserve"> по 195</w:t>
      </w:r>
      <w:r w:rsidR="00AA16BA">
        <w:rPr>
          <w:color w:val="3C3C3C"/>
          <w:sz w:val="28"/>
          <w:szCs w:val="28"/>
        </w:rPr>
        <w:t>8</w:t>
      </w:r>
      <w:r w:rsidRPr="007618A4">
        <w:rPr>
          <w:color w:val="3C3C3C"/>
          <w:sz w:val="28"/>
          <w:szCs w:val="28"/>
        </w:rPr>
        <w:t xml:space="preserve"> годы рождения (ветераны 55-64 лет);</w:t>
      </w:r>
    </w:p>
    <w:p w14:paraId="45F53FDC" w14:textId="23396149" w:rsidR="007618A4" w:rsidRPr="007618A4" w:rsidRDefault="007618A4" w:rsidP="007618A4">
      <w:pPr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5. группа: мужчины с 195</w:t>
      </w:r>
      <w:r w:rsidR="001327EC">
        <w:rPr>
          <w:color w:val="3C3C3C"/>
          <w:sz w:val="28"/>
          <w:szCs w:val="28"/>
        </w:rPr>
        <w:t>7</w:t>
      </w:r>
      <w:r w:rsidRPr="007618A4">
        <w:rPr>
          <w:color w:val="3C3C3C"/>
          <w:sz w:val="28"/>
          <w:szCs w:val="28"/>
        </w:rPr>
        <w:t xml:space="preserve"> год рождения и старше (ветераны 65</w:t>
      </w:r>
      <w:r w:rsidR="001327EC">
        <w:rPr>
          <w:color w:val="3C3C3C"/>
          <w:sz w:val="28"/>
          <w:szCs w:val="28"/>
        </w:rPr>
        <w:t xml:space="preserve"> лет</w:t>
      </w:r>
      <w:r w:rsidRPr="007618A4">
        <w:rPr>
          <w:color w:val="3C3C3C"/>
          <w:sz w:val="28"/>
          <w:szCs w:val="28"/>
        </w:rPr>
        <w:t xml:space="preserve"> и ст.);</w:t>
      </w:r>
    </w:p>
    <w:p w14:paraId="45F53FDD" w14:textId="77777777" w:rsidR="007618A4" w:rsidRPr="007618A4" w:rsidRDefault="00B5353B" w:rsidP="007618A4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6. </w:t>
      </w:r>
      <w:r w:rsidR="007618A4" w:rsidRPr="007618A4">
        <w:rPr>
          <w:color w:val="3C3C3C"/>
          <w:sz w:val="28"/>
          <w:szCs w:val="28"/>
        </w:rPr>
        <w:t xml:space="preserve">группа: мужчины - сотрудники подразделений специального назначения. </w:t>
      </w:r>
    </w:p>
    <w:p w14:paraId="45F53FDE" w14:textId="77777777" w:rsidR="007618A4" w:rsidRPr="007618A4" w:rsidRDefault="007618A4" w:rsidP="007618A4">
      <w:pPr>
        <w:jc w:val="center"/>
        <w:rPr>
          <w:color w:val="3C3C3C"/>
          <w:sz w:val="28"/>
          <w:szCs w:val="28"/>
        </w:rPr>
      </w:pPr>
    </w:p>
    <w:p w14:paraId="45F53FDF" w14:textId="58532810" w:rsidR="007618A4" w:rsidRPr="007618A4" w:rsidRDefault="007618A4" w:rsidP="007618A4">
      <w:pPr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5.2. Дистанция -12</w:t>
      </w:r>
      <w:r w:rsidR="00B25037">
        <w:rPr>
          <w:color w:val="3C3C3C"/>
          <w:sz w:val="28"/>
          <w:szCs w:val="28"/>
        </w:rPr>
        <w:t>,</w:t>
      </w:r>
      <w:r w:rsidRPr="007618A4">
        <w:rPr>
          <w:color w:val="3C3C3C"/>
          <w:sz w:val="28"/>
          <w:szCs w:val="28"/>
        </w:rPr>
        <w:t>5 км:</w:t>
      </w:r>
    </w:p>
    <w:p w14:paraId="45F53FE0" w14:textId="5BD8A373" w:rsidR="007618A4" w:rsidRPr="007618A4" w:rsidRDefault="00B5353B" w:rsidP="007618A4">
      <w:pPr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</w:t>
      </w:r>
      <w:r w:rsidR="007618A4" w:rsidRPr="007618A4">
        <w:rPr>
          <w:color w:val="3C3C3C"/>
          <w:sz w:val="28"/>
          <w:szCs w:val="28"/>
        </w:rPr>
        <w:t xml:space="preserve"> группа: женщины с 2003</w:t>
      </w:r>
      <w:r>
        <w:rPr>
          <w:color w:val="3C3C3C"/>
          <w:sz w:val="28"/>
          <w:szCs w:val="28"/>
        </w:rPr>
        <w:t xml:space="preserve"> по 198</w:t>
      </w:r>
      <w:r w:rsidR="001327EC">
        <w:rPr>
          <w:color w:val="3C3C3C"/>
          <w:sz w:val="28"/>
          <w:szCs w:val="28"/>
        </w:rPr>
        <w:t>8</w:t>
      </w:r>
      <w:r>
        <w:rPr>
          <w:color w:val="3C3C3C"/>
          <w:sz w:val="28"/>
          <w:szCs w:val="28"/>
        </w:rPr>
        <w:t xml:space="preserve"> годы рождения (элита 19</w:t>
      </w:r>
      <w:r w:rsidR="007618A4" w:rsidRPr="007618A4">
        <w:rPr>
          <w:color w:val="3C3C3C"/>
          <w:sz w:val="28"/>
          <w:szCs w:val="28"/>
        </w:rPr>
        <w:t>-34 лет);</w:t>
      </w:r>
    </w:p>
    <w:p w14:paraId="45F53FE1" w14:textId="72A345CC" w:rsidR="007618A4" w:rsidRPr="007618A4" w:rsidRDefault="00B5353B" w:rsidP="00AC7B61">
      <w:pPr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 w:rsidR="007618A4" w:rsidRPr="007618A4">
        <w:rPr>
          <w:color w:val="3C3C3C"/>
          <w:sz w:val="28"/>
          <w:szCs w:val="28"/>
        </w:rPr>
        <w:t>. группа: женщины с 198</w:t>
      </w:r>
      <w:r w:rsidR="001327EC">
        <w:rPr>
          <w:color w:val="3C3C3C"/>
          <w:sz w:val="28"/>
          <w:szCs w:val="28"/>
        </w:rPr>
        <w:t>7</w:t>
      </w:r>
      <w:r w:rsidR="007618A4" w:rsidRPr="007618A4">
        <w:rPr>
          <w:color w:val="3C3C3C"/>
          <w:sz w:val="28"/>
          <w:szCs w:val="28"/>
        </w:rPr>
        <w:t xml:space="preserve"> года рождения и старше (ветераны 35</w:t>
      </w:r>
      <w:r w:rsidR="003A57C3">
        <w:rPr>
          <w:color w:val="3C3C3C"/>
          <w:sz w:val="28"/>
          <w:szCs w:val="28"/>
        </w:rPr>
        <w:t xml:space="preserve"> лет</w:t>
      </w:r>
      <w:r w:rsidR="007618A4" w:rsidRPr="007618A4">
        <w:rPr>
          <w:color w:val="3C3C3C"/>
          <w:sz w:val="28"/>
          <w:szCs w:val="28"/>
        </w:rPr>
        <w:t xml:space="preserve"> и ст.)</w:t>
      </w:r>
      <w:r w:rsidR="00B715CE">
        <w:rPr>
          <w:color w:val="3C3C3C"/>
          <w:sz w:val="28"/>
          <w:szCs w:val="28"/>
        </w:rPr>
        <w:t xml:space="preserve"> -м</w:t>
      </w:r>
      <w:r w:rsidR="007618A4" w:rsidRPr="007618A4">
        <w:rPr>
          <w:color w:val="3C3C3C"/>
          <w:sz w:val="28"/>
          <w:szCs w:val="28"/>
        </w:rPr>
        <w:t xml:space="preserve">еста определяются </w:t>
      </w:r>
      <w:proofErr w:type="gramStart"/>
      <w:r w:rsidR="007618A4" w:rsidRPr="007618A4">
        <w:rPr>
          <w:color w:val="3C3C3C"/>
          <w:sz w:val="28"/>
          <w:szCs w:val="28"/>
        </w:rPr>
        <w:t>согласно таблицы</w:t>
      </w:r>
      <w:proofErr w:type="gramEnd"/>
      <w:r w:rsidR="007618A4" w:rsidRPr="007618A4">
        <w:rPr>
          <w:color w:val="3C3C3C"/>
          <w:sz w:val="28"/>
          <w:szCs w:val="28"/>
        </w:rPr>
        <w:t xml:space="preserve"> гандикап, утвержденн</w:t>
      </w:r>
      <w:r w:rsidR="001E187C">
        <w:rPr>
          <w:color w:val="3C3C3C"/>
          <w:sz w:val="28"/>
          <w:szCs w:val="28"/>
        </w:rPr>
        <w:t>ой</w:t>
      </w:r>
      <w:r w:rsidR="007618A4" w:rsidRPr="007618A4">
        <w:rPr>
          <w:color w:val="3C3C3C"/>
          <w:sz w:val="28"/>
          <w:szCs w:val="28"/>
        </w:rPr>
        <w:t xml:space="preserve"> Российским любительским лыжным союзом, приказом №35 </w:t>
      </w:r>
      <w:r>
        <w:rPr>
          <w:color w:val="3C3C3C"/>
          <w:sz w:val="28"/>
          <w:szCs w:val="28"/>
        </w:rPr>
        <w:t>от 2011 года.</w:t>
      </w:r>
    </w:p>
    <w:p w14:paraId="45F53FE2" w14:textId="77777777" w:rsidR="00B5353B" w:rsidRPr="00B5353B" w:rsidRDefault="00B5353B" w:rsidP="005F47CF">
      <w:pPr>
        <w:ind w:right="-403"/>
        <w:jc w:val="center"/>
        <w:rPr>
          <w:b/>
          <w:bCs/>
          <w:color w:val="3C3C3C"/>
          <w:sz w:val="28"/>
          <w:szCs w:val="28"/>
        </w:rPr>
      </w:pPr>
      <w:r w:rsidRPr="00B5353B">
        <w:rPr>
          <w:b/>
          <w:bCs/>
          <w:color w:val="3C3C3C"/>
          <w:sz w:val="28"/>
          <w:szCs w:val="28"/>
        </w:rPr>
        <w:lastRenderedPageBreak/>
        <w:t>В связи с неблагоприятной эпидемиологической обстановкой</w:t>
      </w:r>
      <w:r>
        <w:rPr>
          <w:b/>
          <w:bCs/>
          <w:color w:val="3C3C3C"/>
          <w:sz w:val="28"/>
          <w:szCs w:val="28"/>
        </w:rPr>
        <w:t xml:space="preserve"> юноши и девушки до 18 лет НЕ ДОПУСКАЮТСЯ.</w:t>
      </w:r>
    </w:p>
    <w:p w14:paraId="45F53FE3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 </w:t>
      </w:r>
    </w:p>
    <w:p w14:paraId="45F53FE4" w14:textId="70A1C92D" w:rsidR="007618A4" w:rsidRPr="007618A4" w:rsidRDefault="007618A4" w:rsidP="00A118E6">
      <w:p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6. ПРОГРАММА ЛЫЖНОЙ ГОНКИ</w:t>
      </w:r>
    </w:p>
    <w:p w14:paraId="45F53FE5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</w:p>
    <w:p w14:paraId="45F53FE6" w14:textId="77777777" w:rsidR="007618A4" w:rsidRPr="007618A4" w:rsidRDefault="007618A4" w:rsidP="007618A4">
      <w:p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5 марта:</w:t>
      </w:r>
    </w:p>
    <w:p w14:paraId="45F53FE7" w14:textId="10D8FF22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14</w:t>
      </w:r>
      <w:r w:rsidR="00A118E6">
        <w:rPr>
          <w:color w:val="3C3C3C"/>
          <w:sz w:val="28"/>
          <w:szCs w:val="28"/>
        </w:rPr>
        <w:t>.</w:t>
      </w:r>
      <w:r w:rsidRPr="007618A4">
        <w:rPr>
          <w:color w:val="3C3C3C"/>
          <w:sz w:val="28"/>
          <w:szCs w:val="28"/>
        </w:rPr>
        <w:t>00</w:t>
      </w:r>
      <w:r w:rsidRPr="007618A4">
        <w:rPr>
          <w:bCs/>
          <w:color w:val="3C3C3C"/>
          <w:sz w:val="28"/>
          <w:szCs w:val="28"/>
        </w:rPr>
        <w:t> -</w:t>
      </w:r>
      <w:r w:rsidRPr="007618A4">
        <w:rPr>
          <w:color w:val="3C3C3C"/>
          <w:sz w:val="28"/>
          <w:szCs w:val="28"/>
        </w:rPr>
        <w:t xml:space="preserve">   Приезд участников, работа </w:t>
      </w:r>
      <w:proofErr w:type="gramStart"/>
      <w:r w:rsidRPr="007618A4">
        <w:rPr>
          <w:color w:val="3C3C3C"/>
          <w:sz w:val="28"/>
          <w:szCs w:val="28"/>
        </w:rPr>
        <w:t>мандатной  комиссии</w:t>
      </w:r>
      <w:proofErr w:type="gramEnd"/>
      <w:r w:rsidRPr="007618A4">
        <w:rPr>
          <w:color w:val="3C3C3C"/>
          <w:sz w:val="28"/>
          <w:szCs w:val="28"/>
        </w:rPr>
        <w:t xml:space="preserve"> (с. Ильинка, </w:t>
      </w:r>
      <w:r w:rsidR="005F47CF">
        <w:rPr>
          <w:color w:val="3C3C3C"/>
          <w:sz w:val="28"/>
          <w:szCs w:val="28"/>
        </w:rPr>
        <w:t>конференц-зал спортивного корпуса</w:t>
      </w:r>
      <w:r w:rsidRPr="007618A4">
        <w:rPr>
          <w:color w:val="3C3C3C"/>
          <w:sz w:val="28"/>
          <w:szCs w:val="28"/>
        </w:rPr>
        <w:t xml:space="preserve"> учебно-спортивной базы ДВГАФК);        </w:t>
      </w:r>
    </w:p>
    <w:p w14:paraId="45F53FE8" w14:textId="4741CBE8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15</w:t>
      </w:r>
      <w:r w:rsidR="00A118E6">
        <w:rPr>
          <w:color w:val="3C3C3C"/>
          <w:sz w:val="28"/>
          <w:szCs w:val="28"/>
        </w:rPr>
        <w:t>.</w:t>
      </w:r>
      <w:r w:rsidRPr="007618A4">
        <w:rPr>
          <w:color w:val="3C3C3C"/>
          <w:sz w:val="28"/>
          <w:szCs w:val="28"/>
        </w:rPr>
        <w:t>00 </w:t>
      </w:r>
      <w:r w:rsidRPr="007618A4">
        <w:rPr>
          <w:bCs/>
          <w:color w:val="3C3C3C"/>
          <w:sz w:val="28"/>
          <w:szCs w:val="28"/>
        </w:rPr>
        <w:t>-</w:t>
      </w:r>
      <w:r w:rsidRPr="007618A4">
        <w:rPr>
          <w:color w:val="3C3C3C"/>
          <w:sz w:val="28"/>
          <w:szCs w:val="28"/>
        </w:rPr>
        <w:t> заседание судейской коллегии с представителями команд;</w:t>
      </w:r>
    </w:p>
    <w:p w14:paraId="45F53FE9" w14:textId="06E6451C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15</w:t>
      </w:r>
      <w:r w:rsidR="00A118E6">
        <w:rPr>
          <w:color w:val="3C3C3C"/>
          <w:sz w:val="28"/>
          <w:szCs w:val="28"/>
        </w:rPr>
        <w:t>.</w:t>
      </w:r>
      <w:r w:rsidRPr="007618A4">
        <w:rPr>
          <w:color w:val="3C3C3C"/>
          <w:sz w:val="28"/>
          <w:szCs w:val="28"/>
        </w:rPr>
        <w:t xml:space="preserve">30 </w:t>
      </w:r>
      <w:r w:rsidRPr="007618A4">
        <w:rPr>
          <w:bCs/>
          <w:color w:val="3C3C3C"/>
          <w:sz w:val="28"/>
          <w:szCs w:val="28"/>
        </w:rPr>
        <w:t>-  </w:t>
      </w:r>
      <w:r w:rsidRPr="007618A4">
        <w:rPr>
          <w:color w:val="3C3C3C"/>
          <w:sz w:val="28"/>
          <w:szCs w:val="28"/>
        </w:rPr>
        <w:t> семинар для судей.</w:t>
      </w:r>
    </w:p>
    <w:p w14:paraId="45F53FEA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 </w:t>
      </w:r>
    </w:p>
    <w:p w14:paraId="45F53FEB" w14:textId="77777777" w:rsidR="007618A4" w:rsidRPr="007618A4" w:rsidRDefault="007618A4" w:rsidP="007618A4">
      <w:p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6 марта:</w:t>
      </w:r>
    </w:p>
    <w:p w14:paraId="45F53FEC" w14:textId="392D963A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10</w:t>
      </w:r>
      <w:r w:rsidR="00A118E6">
        <w:rPr>
          <w:color w:val="3C3C3C"/>
          <w:sz w:val="28"/>
          <w:szCs w:val="28"/>
        </w:rPr>
        <w:t>.</w:t>
      </w:r>
      <w:r w:rsidRPr="007618A4">
        <w:rPr>
          <w:color w:val="3C3C3C"/>
          <w:sz w:val="28"/>
          <w:szCs w:val="28"/>
        </w:rPr>
        <w:t>20 </w:t>
      </w:r>
      <w:proofErr w:type="gramStart"/>
      <w:r w:rsidRPr="007618A4">
        <w:rPr>
          <w:bCs/>
          <w:color w:val="3C3C3C"/>
          <w:sz w:val="28"/>
          <w:szCs w:val="28"/>
        </w:rPr>
        <w:t>- </w:t>
      </w:r>
      <w:r w:rsidRPr="007618A4">
        <w:rPr>
          <w:color w:val="3C3C3C"/>
          <w:sz w:val="28"/>
          <w:szCs w:val="28"/>
        </w:rPr>
        <w:t> построение</w:t>
      </w:r>
      <w:proofErr w:type="gramEnd"/>
      <w:r w:rsidRPr="007618A4">
        <w:rPr>
          <w:color w:val="3C3C3C"/>
          <w:sz w:val="28"/>
          <w:szCs w:val="28"/>
        </w:rPr>
        <w:t xml:space="preserve"> участников соревнования для открытия лыжной гонки </w:t>
      </w:r>
    </w:p>
    <w:p w14:paraId="45F53FED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(обязательно);</w:t>
      </w:r>
    </w:p>
    <w:p w14:paraId="45F53FEE" w14:textId="7F75ED55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11</w:t>
      </w:r>
      <w:r w:rsidR="00A118E6">
        <w:rPr>
          <w:color w:val="3C3C3C"/>
          <w:sz w:val="28"/>
          <w:szCs w:val="28"/>
        </w:rPr>
        <w:t>.</w:t>
      </w:r>
      <w:r w:rsidRPr="007618A4">
        <w:rPr>
          <w:color w:val="3C3C3C"/>
          <w:sz w:val="28"/>
          <w:szCs w:val="28"/>
        </w:rPr>
        <w:t>00 </w:t>
      </w:r>
      <w:proofErr w:type="gramStart"/>
      <w:r w:rsidRPr="007618A4">
        <w:rPr>
          <w:bCs/>
          <w:color w:val="3C3C3C"/>
          <w:sz w:val="28"/>
          <w:szCs w:val="28"/>
        </w:rPr>
        <w:t>-</w:t>
      </w:r>
      <w:r w:rsidRPr="007618A4">
        <w:rPr>
          <w:color w:val="3C3C3C"/>
          <w:sz w:val="28"/>
          <w:szCs w:val="28"/>
        </w:rPr>
        <w:t>  общий</w:t>
      </w:r>
      <w:proofErr w:type="gramEnd"/>
      <w:r w:rsidRPr="007618A4">
        <w:rPr>
          <w:color w:val="3C3C3C"/>
          <w:sz w:val="28"/>
          <w:szCs w:val="28"/>
        </w:rPr>
        <w:t xml:space="preserve"> старт, </w:t>
      </w:r>
      <w:r w:rsidR="00256A5A">
        <w:rPr>
          <w:color w:val="3C3C3C"/>
          <w:sz w:val="28"/>
          <w:szCs w:val="28"/>
        </w:rPr>
        <w:t xml:space="preserve">стиль передвижения - </w:t>
      </w:r>
      <w:r w:rsidRPr="007618A4">
        <w:rPr>
          <w:color w:val="3C3C3C"/>
          <w:sz w:val="28"/>
          <w:szCs w:val="28"/>
        </w:rPr>
        <w:t>свободный:</w:t>
      </w:r>
    </w:p>
    <w:p w14:paraId="45F53FEF" w14:textId="28E7A0F3" w:rsidR="007618A4" w:rsidRPr="007618A4" w:rsidRDefault="00B5353B" w:rsidP="00B5353B">
      <w:pPr>
        <w:ind w:right="-403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-</w:t>
      </w:r>
      <w:r w:rsidR="007C3028">
        <w:rPr>
          <w:color w:val="3C3C3C"/>
          <w:sz w:val="28"/>
          <w:szCs w:val="28"/>
        </w:rPr>
        <w:t xml:space="preserve"> </w:t>
      </w:r>
      <w:r w:rsidR="007618A4" w:rsidRPr="007618A4">
        <w:rPr>
          <w:color w:val="3C3C3C"/>
          <w:sz w:val="28"/>
          <w:szCs w:val="28"/>
        </w:rPr>
        <w:t xml:space="preserve">женщины, ветераны – женщины - </w:t>
      </w:r>
      <w:smartTag w:uri="urn:schemas-microsoft-com:office:smarttags" w:element="metricconverter">
        <w:smartTagPr>
          <w:attr w:name="ProductID" w:val="12.5 км"/>
        </w:smartTagPr>
        <w:r w:rsidR="007618A4" w:rsidRPr="007618A4">
          <w:rPr>
            <w:color w:val="3C3C3C"/>
            <w:sz w:val="28"/>
            <w:szCs w:val="28"/>
          </w:rPr>
          <w:t>12.5 км</w:t>
        </w:r>
      </w:smartTag>
      <w:r w:rsidR="007618A4" w:rsidRPr="007618A4">
        <w:rPr>
          <w:color w:val="3C3C3C"/>
          <w:sz w:val="28"/>
          <w:szCs w:val="28"/>
        </w:rPr>
        <w:t xml:space="preserve"> (2 круга х 6</w:t>
      </w:r>
      <w:r w:rsidR="000348D9">
        <w:rPr>
          <w:color w:val="3C3C3C"/>
          <w:sz w:val="28"/>
          <w:szCs w:val="28"/>
        </w:rPr>
        <w:t>,</w:t>
      </w:r>
      <w:r w:rsidR="007618A4" w:rsidRPr="007618A4">
        <w:rPr>
          <w:color w:val="3C3C3C"/>
          <w:sz w:val="28"/>
          <w:szCs w:val="28"/>
        </w:rPr>
        <w:t>250 км);  </w:t>
      </w:r>
    </w:p>
    <w:p w14:paraId="45F53FF0" w14:textId="50B9E0D8" w:rsidR="007618A4" w:rsidRPr="007618A4" w:rsidRDefault="00B5353B" w:rsidP="00B5353B">
      <w:pPr>
        <w:ind w:right="-40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 w:rsidR="007618A4" w:rsidRPr="007618A4">
        <w:rPr>
          <w:bCs/>
          <w:color w:val="3C3C3C"/>
          <w:sz w:val="28"/>
          <w:szCs w:val="28"/>
        </w:rPr>
        <w:t>-</w:t>
      </w:r>
      <w:r w:rsidR="007C3028">
        <w:rPr>
          <w:bCs/>
          <w:color w:val="3C3C3C"/>
          <w:sz w:val="28"/>
          <w:szCs w:val="28"/>
        </w:rPr>
        <w:t xml:space="preserve"> </w:t>
      </w:r>
      <w:r w:rsidR="007618A4" w:rsidRPr="007618A4">
        <w:rPr>
          <w:color w:val="3C3C3C"/>
          <w:sz w:val="28"/>
          <w:szCs w:val="28"/>
        </w:rPr>
        <w:t>мужчины, ветераны</w:t>
      </w:r>
      <w:r w:rsidR="007618A4" w:rsidRPr="007618A4">
        <w:rPr>
          <w:bCs/>
          <w:color w:val="3C3C3C"/>
          <w:sz w:val="28"/>
          <w:szCs w:val="28"/>
        </w:rPr>
        <w:t>-</w:t>
      </w:r>
      <w:r w:rsidR="007618A4" w:rsidRPr="007618A4">
        <w:rPr>
          <w:color w:val="3C3C3C"/>
          <w:sz w:val="28"/>
          <w:szCs w:val="28"/>
        </w:rPr>
        <w:t>мужчины, мужчины</w:t>
      </w:r>
      <w:r w:rsidR="007618A4" w:rsidRPr="007618A4">
        <w:rPr>
          <w:bCs/>
          <w:color w:val="3C3C3C"/>
          <w:sz w:val="28"/>
          <w:szCs w:val="28"/>
        </w:rPr>
        <w:t>-</w:t>
      </w:r>
      <w:r w:rsidR="007618A4" w:rsidRPr="007618A4">
        <w:rPr>
          <w:color w:val="3C3C3C"/>
          <w:sz w:val="28"/>
          <w:szCs w:val="28"/>
        </w:rPr>
        <w:t>сотрудники подразделений специального назначения</w:t>
      </w:r>
      <w:r w:rsidR="000348D9">
        <w:rPr>
          <w:color w:val="3C3C3C"/>
          <w:sz w:val="28"/>
          <w:szCs w:val="28"/>
        </w:rPr>
        <w:t xml:space="preserve"> </w:t>
      </w:r>
      <w:r w:rsidR="007618A4" w:rsidRPr="007618A4">
        <w:rPr>
          <w:bCs/>
          <w:color w:val="3C3C3C"/>
          <w:sz w:val="28"/>
          <w:szCs w:val="28"/>
        </w:rPr>
        <w:t>-</w:t>
      </w:r>
      <w:r w:rsidR="007618A4" w:rsidRPr="007618A4">
        <w:rPr>
          <w:color w:val="3C3C3C"/>
          <w:sz w:val="28"/>
          <w:szCs w:val="28"/>
        </w:rPr>
        <w:t> 25 км (4 круга х 6</w:t>
      </w:r>
      <w:r w:rsidR="000348D9">
        <w:rPr>
          <w:color w:val="3C3C3C"/>
          <w:sz w:val="28"/>
          <w:szCs w:val="28"/>
        </w:rPr>
        <w:t>,</w:t>
      </w:r>
      <w:r w:rsidR="007618A4" w:rsidRPr="007618A4">
        <w:rPr>
          <w:color w:val="3C3C3C"/>
          <w:sz w:val="28"/>
          <w:szCs w:val="28"/>
        </w:rPr>
        <w:t>250 км).</w:t>
      </w:r>
    </w:p>
    <w:p w14:paraId="45F53FF1" w14:textId="17E5A86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 13</w:t>
      </w:r>
      <w:r w:rsidR="00A118E6">
        <w:rPr>
          <w:color w:val="3C3C3C"/>
          <w:sz w:val="28"/>
          <w:szCs w:val="28"/>
        </w:rPr>
        <w:t>.</w:t>
      </w:r>
      <w:r w:rsidRPr="007618A4">
        <w:rPr>
          <w:color w:val="3C3C3C"/>
          <w:sz w:val="28"/>
          <w:szCs w:val="28"/>
        </w:rPr>
        <w:t>30 – награждение победителей и призёров соревнования.</w:t>
      </w:r>
      <w:r w:rsidRPr="007618A4">
        <w:rPr>
          <w:bCs/>
          <w:color w:val="3C3C3C"/>
          <w:sz w:val="28"/>
          <w:szCs w:val="28"/>
        </w:rPr>
        <w:t> </w:t>
      </w:r>
    </w:p>
    <w:p w14:paraId="45F53FF2" w14:textId="77777777" w:rsidR="007618A4" w:rsidRPr="007618A4" w:rsidRDefault="007618A4" w:rsidP="007618A4">
      <w:pPr>
        <w:ind w:right="-403"/>
        <w:jc w:val="center"/>
        <w:rPr>
          <w:color w:val="3C3C3C"/>
          <w:sz w:val="28"/>
          <w:szCs w:val="28"/>
        </w:rPr>
      </w:pPr>
    </w:p>
    <w:p w14:paraId="45F53FF3" w14:textId="77777777" w:rsidR="007618A4" w:rsidRPr="007618A4" w:rsidRDefault="007618A4" w:rsidP="007618A4">
      <w:p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7. НАГРАЖДЕНИЕ</w:t>
      </w:r>
    </w:p>
    <w:p w14:paraId="45F53FF4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</w:p>
    <w:p w14:paraId="45F53FF5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 xml:space="preserve">    7.1. Победители и призеры соревнования награждаются, медалями, памятными сувенирами, дипломами. </w:t>
      </w:r>
    </w:p>
    <w:p w14:paraId="45F53FF6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 xml:space="preserve"> </w:t>
      </w:r>
    </w:p>
    <w:p w14:paraId="45F53FF7" w14:textId="77777777" w:rsidR="007618A4" w:rsidRPr="007618A4" w:rsidRDefault="007618A4" w:rsidP="007618A4">
      <w:pPr>
        <w:ind w:right="-403"/>
        <w:jc w:val="center"/>
        <w:rPr>
          <w:bCs/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8. ФИНАНСОВЫЕ РАСХОДЫ</w:t>
      </w:r>
    </w:p>
    <w:p w14:paraId="45F53FF8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</w:p>
    <w:p w14:paraId="45F53FF9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8.1. Расходы, связанные с командированием участников соревнований к месту проведения (оплате проезда, суточных) несут командирующие организации.</w:t>
      </w:r>
    </w:p>
    <w:p w14:paraId="45F53FFA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</w:p>
    <w:p w14:paraId="45F53FFB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Данное положение является официальным вызовом на соревнование</w:t>
      </w:r>
      <w:r w:rsidRPr="007618A4">
        <w:rPr>
          <w:bCs/>
          <w:color w:val="3C3C3C"/>
          <w:sz w:val="28"/>
          <w:szCs w:val="28"/>
        </w:rPr>
        <w:t>.</w:t>
      </w:r>
    </w:p>
    <w:p w14:paraId="45F53FFC" w14:textId="77777777" w:rsidR="007618A4" w:rsidRPr="007618A4" w:rsidRDefault="007618A4" w:rsidP="007618A4">
      <w:pPr>
        <w:ind w:right="-403"/>
        <w:jc w:val="both"/>
        <w:rPr>
          <w:color w:val="3C3C3C"/>
          <w:sz w:val="28"/>
          <w:szCs w:val="28"/>
        </w:rPr>
      </w:pPr>
    </w:p>
    <w:p w14:paraId="45F53FFD" w14:textId="77777777" w:rsidR="007618A4" w:rsidRPr="007618A4" w:rsidRDefault="007618A4" w:rsidP="007618A4">
      <w:pPr>
        <w:ind w:right="-403"/>
        <w:jc w:val="center"/>
        <w:rPr>
          <w:color w:val="3C3C3C"/>
          <w:sz w:val="28"/>
          <w:szCs w:val="28"/>
        </w:rPr>
      </w:pPr>
      <w:r w:rsidRPr="007618A4">
        <w:rPr>
          <w:color w:val="3C3C3C"/>
          <w:sz w:val="28"/>
          <w:szCs w:val="28"/>
        </w:rPr>
        <w:t>Представители спортивных команд несут ответственность за жизнь, здоровье, а также дисциплину своих спортсменов в период проведения соревнования.</w:t>
      </w:r>
    </w:p>
    <w:p w14:paraId="45F54000" w14:textId="77777777" w:rsidR="007618A4" w:rsidRPr="007618A4" w:rsidRDefault="007618A4" w:rsidP="007618A4">
      <w:pPr>
        <w:ind w:right="-403"/>
        <w:jc w:val="center"/>
        <w:rPr>
          <w:i/>
          <w:sz w:val="28"/>
          <w:szCs w:val="28"/>
        </w:rPr>
      </w:pPr>
    </w:p>
    <w:p w14:paraId="45F54001" w14:textId="77777777" w:rsidR="007618A4" w:rsidRPr="007618A4" w:rsidRDefault="007618A4" w:rsidP="007618A4">
      <w:pPr>
        <w:ind w:right="-403"/>
        <w:outlineLvl w:val="0"/>
        <w:rPr>
          <w:sz w:val="28"/>
          <w:szCs w:val="28"/>
        </w:rPr>
      </w:pPr>
      <w:r w:rsidRPr="007618A4">
        <w:rPr>
          <w:sz w:val="28"/>
          <w:szCs w:val="28"/>
        </w:rPr>
        <w:t xml:space="preserve">Заместитель председателя </w:t>
      </w:r>
    </w:p>
    <w:p w14:paraId="45F54002" w14:textId="77777777" w:rsidR="007618A4" w:rsidRPr="007618A4" w:rsidRDefault="007618A4" w:rsidP="007618A4">
      <w:pPr>
        <w:ind w:right="-403"/>
        <w:rPr>
          <w:sz w:val="28"/>
          <w:szCs w:val="28"/>
        </w:rPr>
      </w:pPr>
      <w:r w:rsidRPr="007618A4">
        <w:rPr>
          <w:sz w:val="28"/>
          <w:szCs w:val="28"/>
        </w:rPr>
        <w:t xml:space="preserve">организационного </w:t>
      </w:r>
      <w:proofErr w:type="gramStart"/>
      <w:r w:rsidRPr="007618A4">
        <w:rPr>
          <w:sz w:val="28"/>
          <w:szCs w:val="28"/>
        </w:rPr>
        <w:t xml:space="preserve">комитета:   </w:t>
      </w:r>
      <w:proofErr w:type="gramEnd"/>
      <w:r w:rsidRPr="007618A4">
        <w:rPr>
          <w:sz w:val="28"/>
          <w:szCs w:val="28"/>
        </w:rPr>
        <w:t xml:space="preserve">                                   Нестеренко Павел Анатольевич</w:t>
      </w:r>
    </w:p>
    <w:p w14:paraId="45F54003" w14:textId="77777777" w:rsidR="007618A4" w:rsidRPr="007618A4" w:rsidRDefault="007618A4" w:rsidP="007618A4">
      <w:pPr>
        <w:ind w:right="-403"/>
        <w:rPr>
          <w:sz w:val="28"/>
          <w:szCs w:val="28"/>
        </w:rPr>
      </w:pPr>
      <w:r w:rsidRPr="007618A4">
        <w:rPr>
          <w:sz w:val="28"/>
          <w:szCs w:val="28"/>
        </w:rPr>
        <w:t xml:space="preserve">                                                                                          (тел.  – 89145437411)</w:t>
      </w:r>
    </w:p>
    <w:p w14:paraId="45F54004" w14:textId="77777777" w:rsidR="007618A4" w:rsidRPr="007618A4" w:rsidRDefault="007618A4" w:rsidP="007618A4">
      <w:pPr>
        <w:ind w:right="-403"/>
        <w:rPr>
          <w:sz w:val="28"/>
          <w:szCs w:val="28"/>
        </w:rPr>
      </w:pPr>
    </w:p>
    <w:p w14:paraId="45F54005" w14:textId="77777777" w:rsidR="007618A4" w:rsidRPr="007618A4" w:rsidRDefault="007618A4" w:rsidP="007618A4">
      <w:pPr>
        <w:ind w:right="-403"/>
        <w:rPr>
          <w:sz w:val="28"/>
          <w:szCs w:val="28"/>
        </w:rPr>
      </w:pPr>
      <w:r w:rsidRPr="007618A4">
        <w:rPr>
          <w:sz w:val="28"/>
          <w:szCs w:val="28"/>
        </w:rPr>
        <w:t xml:space="preserve">Главный судья </w:t>
      </w:r>
      <w:proofErr w:type="gramStart"/>
      <w:r w:rsidRPr="007618A4">
        <w:rPr>
          <w:sz w:val="28"/>
          <w:szCs w:val="28"/>
        </w:rPr>
        <w:t xml:space="preserve">соревнования:   </w:t>
      </w:r>
      <w:proofErr w:type="gramEnd"/>
      <w:r w:rsidRPr="007618A4">
        <w:rPr>
          <w:sz w:val="28"/>
          <w:szCs w:val="28"/>
        </w:rPr>
        <w:t xml:space="preserve">                                 Волкушин Георгий Викторович</w:t>
      </w:r>
    </w:p>
    <w:p w14:paraId="45F54006" w14:textId="77777777" w:rsidR="007618A4" w:rsidRPr="007618A4" w:rsidRDefault="007618A4" w:rsidP="007618A4">
      <w:pPr>
        <w:ind w:right="-403"/>
        <w:rPr>
          <w:sz w:val="28"/>
          <w:szCs w:val="28"/>
        </w:rPr>
      </w:pPr>
      <w:r w:rsidRPr="007618A4">
        <w:rPr>
          <w:sz w:val="28"/>
          <w:szCs w:val="28"/>
        </w:rPr>
        <w:t xml:space="preserve">(судья всероссийской </w:t>
      </w:r>
      <w:proofErr w:type="gramStart"/>
      <w:r w:rsidRPr="007618A4">
        <w:rPr>
          <w:sz w:val="28"/>
          <w:szCs w:val="28"/>
        </w:rPr>
        <w:t xml:space="preserve">категории)   </w:t>
      </w:r>
      <w:proofErr w:type="gramEnd"/>
      <w:r w:rsidRPr="007618A4">
        <w:rPr>
          <w:sz w:val="28"/>
          <w:szCs w:val="28"/>
        </w:rPr>
        <w:t xml:space="preserve">                               (тел. – 89241049324)</w:t>
      </w:r>
    </w:p>
    <w:p w14:paraId="45F54007" w14:textId="77777777" w:rsidR="007618A4" w:rsidRPr="007618A4" w:rsidRDefault="007618A4" w:rsidP="007618A4">
      <w:pPr>
        <w:ind w:right="-403"/>
        <w:rPr>
          <w:sz w:val="28"/>
          <w:szCs w:val="28"/>
        </w:rPr>
      </w:pPr>
    </w:p>
    <w:p w14:paraId="45F54008" w14:textId="77777777" w:rsidR="007618A4" w:rsidRPr="007618A4" w:rsidRDefault="007618A4" w:rsidP="007618A4">
      <w:pPr>
        <w:ind w:right="-403"/>
        <w:rPr>
          <w:sz w:val="28"/>
          <w:szCs w:val="28"/>
        </w:rPr>
      </w:pPr>
      <w:r w:rsidRPr="007618A4">
        <w:rPr>
          <w:sz w:val="28"/>
          <w:szCs w:val="28"/>
        </w:rPr>
        <w:t xml:space="preserve">Главный секретарь </w:t>
      </w:r>
      <w:proofErr w:type="gramStart"/>
      <w:r w:rsidRPr="007618A4">
        <w:rPr>
          <w:sz w:val="28"/>
          <w:szCs w:val="28"/>
        </w:rPr>
        <w:t xml:space="preserve">соревнования:   </w:t>
      </w:r>
      <w:proofErr w:type="gramEnd"/>
      <w:r w:rsidRPr="007618A4">
        <w:rPr>
          <w:sz w:val="28"/>
          <w:szCs w:val="28"/>
        </w:rPr>
        <w:t xml:space="preserve">                            Корчевой Леонид Николаевич</w:t>
      </w:r>
    </w:p>
    <w:p w14:paraId="45F5400A" w14:textId="7A7877AF" w:rsidR="001731DA" w:rsidRPr="007618A4" w:rsidRDefault="007618A4" w:rsidP="007C3028">
      <w:pPr>
        <w:ind w:right="-403"/>
        <w:rPr>
          <w:sz w:val="28"/>
          <w:szCs w:val="28"/>
        </w:rPr>
      </w:pPr>
      <w:r w:rsidRPr="007618A4">
        <w:rPr>
          <w:sz w:val="28"/>
          <w:szCs w:val="28"/>
        </w:rPr>
        <w:t xml:space="preserve">(судья международной </w:t>
      </w:r>
      <w:proofErr w:type="gramStart"/>
      <w:r w:rsidRPr="007618A4">
        <w:rPr>
          <w:sz w:val="28"/>
          <w:szCs w:val="28"/>
        </w:rPr>
        <w:t xml:space="preserve">категории)   </w:t>
      </w:r>
      <w:proofErr w:type="gramEnd"/>
      <w:r w:rsidRPr="007618A4">
        <w:rPr>
          <w:sz w:val="28"/>
          <w:szCs w:val="28"/>
        </w:rPr>
        <w:t xml:space="preserve">                             (тел.- 89145447084) </w:t>
      </w:r>
    </w:p>
    <w:sectPr w:rsidR="001731DA" w:rsidRPr="007618A4" w:rsidSect="00B52C0D">
      <w:pgSz w:w="11906" w:h="16838"/>
      <w:pgMar w:top="71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A2"/>
    <w:multiLevelType w:val="multilevel"/>
    <w:tmpl w:val="2A0EE5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47F0614"/>
    <w:multiLevelType w:val="hybridMultilevel"/>
    <w:tmpl w:val="8BC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4998"/>
    <w:multiLevelType w:val="hybridMultilevel"/>
    <w:tmpl w:val="77CEAC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A4"/>
    <w:rsid w:val="000348D9"/>
    <w:rsid w:val="00055539"/>
    <w:rsid w:val="001327EC"/>
    <w:rsid w:val="001731DA"/>
    <w:rsid w:val="001916DA"/>
    <w:rsid w:val="001E187C"/>
    <w:rsid w:val="00256A5A"/>
    <w:rsid w:val="003A57C3"/>
    <w:rsid w:val="005977BF"/>
    <w:rsid w:val="005F47CF"/>
    <w:rsid w:val="0073307A"/>
    <w:rsid w:val="007618A4"/>
    <w:rsid w:val="007C3028"/>
    <w:rsid w:val="008F0FAE"/>
    <w:rsid w:val="00A118E6"/>
    <w:rsid w:val="00AA16BA"/>
    <w:rsid w:val="00AC7B61"/>
    <w:rsid w:val="00B25037"/>
    <w:rsid w:val="00B5353B"/>
    <w:rsid w:val="00B715CE"/>
    <w:rsid w:val="00C6291D"/>
    <w:rsid w:val="00C81EA1"/>
    <w:rsid w:val="00E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53F89"/>
  <w15:chartTrackingRefBased/>
  <w15:docId w15:val="{8310F439-10F8-4EEE-B1CB-DA4991C5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3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Леонид Корчевой</cp:lastModifiedBy>
  <cp:revision>2</cp:revision>
  <cp:lastPrinted>2022-01-28T11:19:00Z</cp:lastPrinted>
  <dcterms:created xsi:type="dcterms:W3CDTF">2022-02-24T01:22:00Z</dcterms:created>
  <dcterms:modified xsi:type="dcterms:W3CDTF">2022-02-24T01:22:00Z</dcterms:modified>
</cp:coreProperties>
</file>