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rPr>
          <w:rFonts w:ascii="Times New Roman" w:hAnsi="Times New Roman" w:eastAsia="Times New Roman"/>
          <w:i/>
          <w:sz w:val="28"/>
          <w:szCs w:val="28"/>
          <w:lang w:eastAsia="ru-RU"/>
        </w:rPr>
      </w:pPr>
    </w:p>
    <w:p>
      <w:pPr>
        <w:keepNext/>
        <w:spacing w:after="0" w:line="240" w:lineRule="auto"/>
        <w:ind w:firstLine="567"/>
        <w:jc w:val="center"/>
        <w:rPr>
          <w:rFonts w:ascii="Times New Roman" w:hAnsi="Times New Roman" w:eastAsia="Times New Roman"/>
          <w:b/>
          <w:bCs/>
          <w:sz w:val="28"/>
          <w:szCs w:val="28"/>
          <w:lang w:eastAsia="ru-RU"/>
        </w:rPr>
      </w:pPr>
    </w:p>
    <w:p>
      <w:pPr>
        <w:keepNext/>
        <w:spacing w:after="0" w:line="240" w:lineRule="auto"/>
        <w:ind w:firstLine="567"/>
        <w:jc w:val="center"/>
        <w:rPr>
          <w:rFonts w:ascii="Times New Roman" w:hAnsi="Times New Roman" w:eastAsia="Times New Roman"/>
          <w:b/>
          <w:bCs/>
          <w:sz w:val="28"/>
          <w:szCs w:val="28"/>
          <w:lang w:eastAsia="ru-RU"/>
        </w:rPr>
      </w:pPr>
    </w:p>
    <w:p>
      <w:pPr>
        <w:keepNext/>
        <w:spacing w:after="0" w:line="240" w:lineRule="auto"/>
        <w:ind w:firstLine="567"/>
        <w:jc w:val="center"/>
        <w:rPr>
          <w:rFonts w:ascii="Times New Roman" w:hAnsi="Times New Roman" w:eastAsia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bCs/>
          <w:sz w:val="28"/>
          <w:szCs w:val="28"/>
          <w:lang w:eastAsia="ru-RU"/>
        </w:rPr>
        <w:t>ПОЛОЖЕНИЕ</w:t>
      </w:r>
    </w:p>
    <w:p>
      <w:pPr>
        <w:spacing w:after="0" w:line="240" w:lineRule="auto"/>
        <w:jc w:val="center"/>
        <w:rPr>
          <w:rFonts w:ascii="Times New Roman" w:hAnsi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eastAsia="ru-RU"/>
        </w:rPr>
        <w:t>о проведении Чемпионат и</w:t>
      </w:r>
      <w:r>
        <w:rPr>
          <w:rFonts w:hint="default" w:ascii="Times New Roman" w:hAnsi="Times New Roman" w:eastAsia="Times New Roman"/>
          <w:b/>
          <w:sz w:val="28"/>
          <w:szCs w:val="28"/>
          <w:lang w:val="en-US" w:eastAsia="ru-RU"/>
        </w:rPr>
        <w:t xml:space="preserve"> первенство </w:t>
      </w:r>
      <w:r>
        <w:rPr>
          <w:rFonts w:ascii="Times New Roman" w:hAnsi="Times New Roman" w:eastAsia="Times New Roman"/>
          <w:b/>
          <w:sz w:val="28"/>
          <w:szCs w:val="28"/>
          <w:lang w:eastAsia="ru-RU"/>
        </w:rPr>
        <w:t>Академии</w:t>
      </w:r>
      <w:r>
        <w:rPr>
          <w:rFonts w:hint="default" w:ascii="Times New Roman" w:hAnsi="Times New Roman" w:eastAsia="Times New Roman"/>
          <w:b/>
          <w:sz w:val="28"/>
          <w:szCs w:val="28"/>
          <w:lang w:val="en-US" w:eastAsia="ru-RU"/>
        </w:rPr>
        <w:t xml:space="preserve"> спорта Владимира Голыбина </w:t>
      </w: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ПО ТРИАТЛОНУ (акватлон) </w:t>
      </w:r>
      <w:r>
        <w:rPr>
          <w:rFonts w:hint="default" w:ascii="Times New Roman" w:hAnsi="Times New Roman" w:eastAsia="Times New Roman"/>
          <w:bCs/>
          <w:sz w:val="28"/>
          <w:szCs w:val="28"/>
          <w:lang w:val="en-US" w:eastAsia="ru-RU"/>
        </w:rPr>
        <w:t>INDOOR</w:t>
      </w:r>
    </w:p>
    <w:p>
      <w:pPr>
        <w:pStyle w:val="7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 ОБЩИЕ ПОЛОЖЕНИЯ</w:t>
      </w:r>
    </w:p>
    <w:p>
      <w:pPr>
        <w:keepNext/>
        <w:spacing w:after="0" w:line="240" w:lineRule="auto"/>
        <w:ind w:firstLine="567"/>
        <w:jc w:val="both"/>
        <w:rPr>
          <w:rFonts w:hint="default" w:ascii="Times New Roman" w:hAnsi="Times New Roman" w:cs="Times New Roman"/>
          <w:color w:val="0D0D0D" w:themeColor="text1" w:themeTint="F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default" w:ascii="Times New Roman" w:hAnsi="Times New Roman" w:eastAsia="Times New Roman" w:cs="Times New Roman"/>
          <w:sz w:val="28"/>
          <w:szCs w:val="28"/>
          <w:lang w:eastAsia="ru-RU"/>
        </w:rPr>
        <w:t xml:space="preserve">Чемпионат и первенство Академии спорта Владимира Голыбина по триатлону (акватлон) </w:t>
      </w:r>
      <w:r>
        <w:rPr>
          <w:rFonts w:hint="default" w:ascii="Times New Roman" w:hAnsi="Times New Roman" w:eastAsia="Times New Roman"/>
          <w:bCs/>
          <w:sz w:val="28"/>
          <w:szCs w:val="28"/>
          <w:lang w:val="en-US" w:eastAsia="ru-RU"/>
        </w:rPr>
        <w:t xml:space="preserve">INDOOR </w:t>
      </w:r>
      <w:r>
        <w:rPr>
          <w:rFonts w:hint="default" w:ascii="Times New Roman" w:hAnsi="Times New Roman" w:eastAsia="Times New Roman" w:cs="Times New Roman"/>
          <w:sz w:val="28"/>
          <w:szCs w:val="28"/>
          <w:lang w:eastAsia="ru-RU"/>
        </w:rPr>
        <w:t>(далее - Соревнования) проводится в соответствии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 xml:space="preserve"> </w:t>
      </w:r>
      <w:r>
        <w:rPr>
          <w:rFonts w:hint="default" w:ascii="Times New Roman" w:hAnsi="Times New Roman" w:cs="Times New Roman"/>
          <w:color w:val="0D0D0D" w:themeColor="text1" w:themeTint="F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с правилами вида спорта «Триатлон», утверждённых приказом Министерства спорта Российской Федерации от 11 августа 2017 г. № 743, с изменениями внесёнными приказам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и </w:t>
      </w:r>
      <w:r>
        <w:rPr>
          <w:rFonts w:hint="default" w:ascii="Times New Roman" w:hAnsi="Times New Roman" w:cs="Times New Roman"/>
          <w:color w:val="0D0D0D" w:themeColor="text1" w:themeTint="F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Минспорта России от 24 января 2018 г. № 56, от 20 декабря 2018 г. № 1063;</w:t>
      </w:r>
    </w:p>
    <w:p>
      <w:pPr>
        <w:pStyle w:val="7"/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МЕСТО И СРОКИ ПРОВЕДЕНИЯ</w:t>
      </w:r>
    </w:p>
    <w:p>
      <w:pPr>
        <w:pStyle w:val="7"/>
        <w:spacing w:before="120"/>
        <w:ind w:firstLine="851"/>
        <w:jc w:val="both"/>
        <w:rPr>
          <w:rFonts w:hint="default"/>
          <w:bCs/>
          <w:color w:val="FF0000"/>
          <w:sz w:val="28"/>
          <w:szCs w:val="28"/>
          <w:lang w:val="ru-RU"/>
        </w:rPr>
      </w:pPr>
      <w:r>
        <w:rPr>
          <w:bCs/>
          <w:sz w:val="28"/>
          <w:szCs w:val="28"/>
        </w:rPr>
        <w:t xml:space="preserve">1. Место проведения: г. Тюмень, </w:t>
      </w:r>
      <w:r>
        <w:rPr>
          <w:bCs/>
          <w:sz w:val="28"/>
          <w:szCs w:val="28"/>
          <w:lang w:val="ru-RU"/>
        </w:rPr>
        <w:t>Рощинское</w:t>
      </w:r>
      <w:r>
        <w:rPr>
          <w:rFonts w:hint="default"/>
          <w:bCs/>
          <w:sz w:val="28"/>
          <w:szCs w:val="28"/>
          <w:lang w:val="ru-RU"/>
        </w:rPr>
        <w:t xml:space="preserve"> шоссе д. 4, к.1 спортивный комплекс Колос,  Н.Зелинского, д.1 «Академия спорта Владмира Голыбина»</w:t>
      </w:r>
    </w:p>
    <w:p>
      <w:pPr>
        <w:pStyle w:val="10"/>
        <w:numPr>
          <w:ilvl w:val="0"/>
          <w:numId w:val="1"/>
        </w:numPr>
        <w:spacing w:after="0" w:line="240" w:lineRule="auto"/>
        <w:ind w:left="4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Сроки проведения </w:t>
      </w:r>
      <w:r>
        <w:rPr>
          <w:rFonts w:hint="default" w:ascii="Times New Roman" w:hAnsi="Times New Roman"/>
          <w:sz w:val="28"/>
          <w:szCs w:val="28"/>
          <w:lang w:val="en-US" w:eastAsia="ru-RU"/>
        </w:rPr>
        <w:t>10</w:t>
      </w:r>
      <w:r>
        <w:rPr>
          <w:rFonts w:ascii="Times New Roman" w:hAnsi="Times New Roman"/>
          <w:sz w:val="28"/>
          <w:szCs w:val="28"/>
          <w:lang w:eastAsia="ru-RU"/>
        </w:rPr>
        <w:t xml:space="preserve"> февраля 202</w:t>
      </w:r>
      <w:r>
        <w:rPr>
          <w:rFonts w:hint="default" w:ascii="Times New Roman" w:hAnsi="Times New Roman"/>
          <w:sz w:val="28"/>
          <w:szCs w:val="28"/>
          <w:lang w:val="en-US" w:eastAsia="ru-RU"/>
        </w:rPr>
        <w:t>4</w:t>
      </w:r>
      <w:r>
        <w:rPr>
          <w:rFonts w:ascii="Times New Roman" w:hAnsi="Times New Roman"/>
          <w:sz w:val="28"/>
          <w:szCs w:val="28"/>
          <w:lang w:eastAsia="ru-RU"/>
        </w:rPr>
        <w:t>г.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>
      <w:pPr>
        <w:pStyle w:val="7"/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 ОРГАНИЗАТОРЫ МЕРОПРИЯТИЯ</w:t>
      </w:r>
    </w:p>
    <w:p>
      <w:pPr>
        <w:tabs>
          <w:tab w:val="left" w:pos="142"/>
        </w:tabs>
        <w:spacing w:after="0" w:line="240" w:lineRule="auto"/>
        <w:ind w:firstLine="567"/>
        <w:jc w:val="both"/>
        <w:rPr>
          <w:rFonts w:hint="default" w:ascii="Times New Roman" w:hAnsi="Times New Roman" w:eastAsia="Times New Roman"/>
          <w:color w:val="000000" w:themeColor="text1"/>
          <w:sz w:val="28"/>
          <w:szCs w:val="28"/>
          <w:lang w:val="en-US" w:eastAsia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  <w:t>Академия</w:t>
      </w:r>
      <w:r>
        <w:rPr>
          <w:rFonts w:hint="default" w:ascii="Times New Roman" w:hAnsi="Times New Roman" w:eastAsia="Times New Roman"/>
          <w:color w:val="000000" w:themeColor="text1"/>
          <w:sz w:val="28"/>
          <w:szCs w:val="28"/>
          <w:lang w:val="en-US" w:eastAsia="ru-RU"/>
          <w14:textFill>
            <w14:solidFill>
              <w14:schemeClr w14:val="tx1"/>
            </w14:solidFill>
          </w14:textFill>
        </w:rPr>
        <w:t xml:space="preserve"> спорта Владимира Голыбина </w:t>
      </w:r>
    </w:p>
    <w:p>
      <w:pPr>
        <w:spacing w:before="120" w:after="0" w:line="240" w:lineRule="auto"/>
        <w:jc w:val="center"/>
        <w:rPr>
          <w:rFonts w:ascii="Times New Roman" w:hAnsi="Times New Roman" w:eastAsia="Times New Roman"/>
          <w:b/>
          <w:color w:val="0D0D0D" w:themeColor="text1" w:themeTint="F2"/>
          <w:sz w:val="28"/>
          <w:szCs w:val="28"/>
          <w:lang w:eastAsia="ru-RU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eastAsia="Times New Roman"/>
          <w:b/>
          <w:color w:val="0D0D0D" w:themeColor="text1" w:themeTint="F2"/>
          <w:sz w:val="28"/>
          <w:szCs w:val="28"/>
          <w:lang w:eastAsia="ru-RU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I</w:t>
      </w:r>
      <w:r>
        <w:rPr>
          <w:rFonts w:ascii="Times New Roman" w:hAnsi="Times New Roman" w:eastAsia="Times New Roman"/>
          <w:b/>
          <w:color w:val="0D0D0D" w:themeColor="text1" w:themeTint="F2"/>
          <w:sz w:val="28"/>
          <w:szCs w:val="28"/>
          <w:lang w:val="en-US" w:eastAsia="ru-RU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V</w:t>
      </w:r>
      <w:r>
        <w:rPr>
          <w:rFonts w:ascii="Times New Roman" w:hAnsi="Times New Roman" w:eastAsia="Times New Roman"/>
          <w:b/>
          <w:color w:val="0D0D0D" w:themeColor="text1" w:themeTint="F2"/>
          <w:sz w:val="28"/>
          <w:szCs w:val="28"/>
          <w:lang w:eastAsia="ru-RU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. ТРЕБОВАНИЯ К УЧАСТНИКАМ И УСЛОВИЯ ИХ ДОПУСКА</w:t>
      </w:r>
    </w:p>
    <w:p>
      <w:pPr>
        <w:spacing w:after="0" w:line="240" w:lineRule="auto"/>
        <w:ind w:firstLine="567"/>
        <w:jc w:val="both"/>
        <w:rPr>
          <w:rFonts w:ascii="Times New Roman" w:hAnsi="Times New Roman"/>
          <w:color w:val="0D0D0D" w:themeColor="text1" w:themeTint="F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/>
          <w:color w:val="0D0D0D" w:themeColor="text1" w:themeTint="F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1. К участию в Соревнованиях допускаются спортсмены юга Тюменской области, </w:t>
      </w:r>
      <w:r>
        <w:rPr>
          <w:rFonts w:ascii="Times New Roman" w:hAnsi="Times New Roman"/>
          <w:bCs/>
          <w:color w:val="0D0D0D" w:themeColor="text1" w:themeTint="F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имеющие соответствующую подготовку, медицинский допуск, и наличие договора (оригинала) о страховании несчастных случаев, жизни и здоровья</w:t>
      </w:r>
      <w:r>
        <w:rPr>
          <w:rFonts w:ascii="Times New Roman" w:hAnsi="Times New Roman"/>
          <w:color w:val="0D0D0D" w:themeColor="text1" w:themeTint="F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, в следующих возрастных группах: </w:t>
      </w:r>
    </w:p>
    <w:p>
      <w:pPr>
        <w:spacing w:after="0" w:line="240" w:lineRule="auto"/>
        <w:ind w:firstLine="567"/>
        <w:jc w:val="both"/>
        <w:rPr>
          <w:rFonts w:ascii="Times New Roman" w:hAnsi="Times New Roman"/>
          <w:color w:val="0D0D0D" w:themeColor="text1" w:themeTint="F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/>
          <w:color w:val="0D0D0D" w:themeColor="text1" w:themeTint="F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–  мальчики, девочки (</w:t>
      </w:r>
      <w:r>
        <w:rPr>
          <w:rFonts w:hint="default" w:ascii="Times New Roman" w:hAnsi="Times New Roman"/>
          <w:color w:val="0D0D0D" w:themeColor="text1" w:themeTint="F2"/>
          <w:sz w:val="28"/>
          <w:szCs w:val="28"/>
          <w:lang w:val="ru-RU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08</w:t>
      </w:r>
      <w:r>
        <w:rPr>
          <w:rFonts w:ascii="Times New Roman" w:hAnsi="Times New Roman"/>
          <w:color w:val="0D0D0D" w:themeColor="text1" w:themeTint="F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-1</w:t>
      </w:r>
      <w:r>
        <w:rPr>
          <w:rFonts w:hint="default" w:ascii="Times New Roman" w:hAnsi="Times New Roman"/>
          <w:color w:val="0D0D0D" w:themeColor="text1" w:themeTint="F2"/>
          <w:sz w:val="28"/>
          <w:szCs w:val="28"/>
          <w:lang w:val="ru-RU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0</w:t>
      </w:r>
      <w:r>
        <w:rPr>
          <w:rFonts w:ascii="Times New Roman" w:hAnsi="Times New Roman"/>
          <w:color w:val="0D0D0D" w:themeColor="text1" w:themeTint="F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лет) 201</w:t>
      </w:r>
      <w:r>
        <w:rPr>
          <w:rFonts w:hint="default" w:ascii="Times New Roman" w:hAnsi="Times New Roman"/>
          <w:color w:val="0D0D0D" w:themeColor="text1" w:themeTint="F2"/>
          <w:sz w:val="28"/>
          <w:szCs w:val="28"/>
          <w:lang w:val="ru-RU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4</w:t>
      </w:r>
      <w:r>
        <w:rPr>
          <w:rFonts w:ascii="Times New Roman" w:hAnsi="Times New Roman"/>
          <w:color w:val="0D0D0D" w:themeColor="text1" w:themeTint="F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-201</w:t>
      </w:r>
      <w:r>
        <w:rPr>
          <w:rFonts w:hint="default" w:ascii="Times New Roman" w:hAnsi="Times New Roman"/>
          <w:color w:val="0D0D0D" w:themeColor="text1" w:themeTint="F2"/>
          <w:sz w:val="28"/>
          <w:szCs w:val="28"/>
          <w:lang w:val="ru-RU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6</w:t>
      </w:r>
      <w:r>
        <w:rPr>
          <w:rFonts w:ascii="Times New Roman" w:hAnsi="Times New Roman"/>
          <w:color w:val="0D0D0D" w:themeColor="text1" w:themeTint="F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года рождения;</w:t>
      </w:r>
    </w:p>
    <w:p>
      <w:pPr>
        <w:spacing w:after="0" w:line="240" w:lineRule="auto"/>
        <w:ind w:firstLine="567"/>
        <w:jc w:val="both"/>
        <w:rPr>
          <w:rFonts w:ascii="Times New Roman" w:hAnsi="Times New Roman"/>
          <w:color w:val="0D0D0D" w:themeColor="text1" w:themeTint="F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/>
          <w:color w:val="0D0D0D" w:themeColor="text1" w:themeTint="F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– мальчики, девочки (11-12 лет) 201</w:t>
      </w:r>
      <w:r>
        <w:rPr>
          <w:rFonts w:hint="default" w:ascii="Times New Roman" w:hAnsi="Times New Roman"/>
          <w:color w:val="0D0D0D" w:themeColor="text1" w:themeTint="F2"/>
          <w:sz w:val="28"/>
          <w:szCs w:val="28"/>
          <w:lang w:val="ru-RU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</w:t>
      </w:r>
      <w:r>
        <w:rPr>
          <w:rFonts w:ascii="Times New Roman" w:hAnsi="Times New Roman"/>
          <w:color w:val="0D0D0D" w:themeColor="text1" w:themeTint="F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-201</w:t>
      </w:r>
      <w:r>
        <w:rPr>
          <w:rFonts w:hint="default" w:ascii="Times New Roman" w:hAnsi="Times New Roman"/>
          <w:color w:val="0D0D0D" w:themeColor="text1" w:themeTint="F2"/>
          <w:sz w:val="28"/>
          <w:szCs w:val="28"/>
          <w:lang w:val="ru-RU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3</w:t>
      </w:r>
      <w:r>
        <w:rPr>
          <w:rFonts w:ascii="Times New Roman" w:hAnsi="Times New Roman"/>
          <w:color w:val="0D0D0D" w:themeColor="text1" w:themeTint="F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года рождения;</w:t>
      </w:r>
    </w:p>
    <w:p>
      <w:pPr>
        <w:spacing w:after="0" w:line="240" w:lineRule="auto"/>
        <w:ind w:firstLine="567"/>
        <w:jc w:val="both"/>
        <w:rPr>
          <w:rFonts w:ascii="Times New Roman" w:hAnsi="Times New Roman"/>
          <w:color w:val="0D0D0D" w:themeColor="text1" w:themeTint="F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/>
          <w:color w:val="0D0D0D" w:themeColor="text1" w:themeTint="F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– юноши, девушки (13-14 лет) 20</w:t>
      </w:r>
      <w:r>
        <w:rPr>
          <w:rFonts w:hint="default" w:ascii="Times New Roman" w:hAnsi="Times New Roman"/>
          <w:color w:val="0D0D0D" w:themeColor="text1" w:themeTint="F2"/>
          <w:sz w:val="28"/>
          <w:szCs w:val="28"/>
          <w:lang w:val="ru-RU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10</w:t>
      </w:r>
      <w:r>
        <w:rPr>
          <w:rFonts w:ascii="Times New Roman" w:hAnsi="Times New Roman"/>
          <w:color w:val="0D0D0D" w:themeColor="text1" w:themeTint="F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-201</w:t>
      </w:r>
      <w:r>
        <w:rPr>
          <w:rFonts w:hint="default" w:ascii="Times New Roman" w:hAnsi="Times New Roman"/>
          <w:color w:val="0D0D0D" w:themeColor="text1" w:themeTint="F2"/>
          <w:sz w:val="28"/>
          <w:szCs w:val="28"/>
          <w:lang w:val="ru-RU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1</w:t>
      </w:r>
      <w:r>
        <w:rPr>
          <w:rFonts w:ascii="Times New Roman" w:hAnsi="Times New Roman"/>
          <w:color w:val="0D0D0D" w:themeColor="text1" w:themeTint="F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года рождений </w:t>
      </w:r>
    </w:p>
    <w:p>
      <w:pPr>
        <w:spacing w:after="0" w:line="240" w:lineRule="auto"/>
        <w:ind w:firstLine="567"/>
        <w:jc w:val="both"/>
        <w:rPr>
          <w:rFonts w:ascii="Times New Roman" w:hAnsi="Times New Roman"/>
          <w:color w:val="0D0D0D" w:themeColor="text1" w:themeTint="F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/>
          <w:color w:val="0D0D0D" w:themeColor="text1" w:themeTint="F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– юноши, девушки (15-17 лет)</w:t>
      </w:r>
      <w:r>
        <w:rPr>
          <w:rFonts w:hint="default" w:ascii="Times New Roman" w:hAnsi="Times New Roman"/>
          <w:color w:val="0D0D0D" w:themeColor="text1" w:themeTint="F2"/>
          <w:sz w:val="28"/>
          <w:szCs w:val="28"/>
          <w:lang w:val="ru-RU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</w:t>
      </w:r>
      <w:r>
        <w:rPr>
          <w:rFonts w:ascii="Times New Roman" w:hAnsi="Times New Roman"/>
          <w:color w:val="0D0D0D" w:themeColor="text1" w:themeTint="F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200</w:t>
      </w:r>
      <w:r>
        <w:rPr>
          <w:rFonts w:hint="default" w:ascii="Times New Roman" w:hAnsi="Times New Roman"/>
          <w:color w:val="0D0D0D" w:themeColor="text1" w:themeTint="F2"/>
          <w:sz w:val="28"/>
          <w:szCs w:val="28"/>
          <w:lang w:val="ru-RU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9</w:t>
      </w:r>
      <w:r>
        <w:rPr>
          <w:rFonts w:ascii="Times New Roman" w:hAnsi="Times New Roman"/>
          <w:color w:val="0D0D0D" w:themeColor="text1" w:themeTint="F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- 200</w:t>
      </w:r>
      <w:r>
        <w:rPr>
          <w:rFonts w:hint="default" w:ascii="Times New Roman" w:hAnsi="Times New Roman"/>
          <w:color w:val="0D0D0D" w:themeColor="text1" w:themeTint="F2"/>
          <w:sz w:val="28"/>
          <w:szCs w:val="28"/>
          <w:lang w:val="ru-RU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7</w:t>
      </w:r>
      <w:r>
        <w:rPr>
          <w:rFonts w:ascii="Times New Roman" w:hAnsi="Times New Roman"/>
          <w:color w:val="0D0D0D" w:themeColor="text1" w:themeTint="F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года рождения;</w:t>
      </w:r>
    </w:p>
    <w:p>
      <w:pPr>
        <w:spacing w:after="0" w:line="240" w:lineRule="auto"/>
        <w:ind w:firstLine="567"/>
        <w:jc w:val="both"/>
        <w:rPr>
          <w:rFonts w:ascii="Times New Roman" w:hAnsi="Times New Roman"/>
          <w:color w:val="0D0D0D" w:themeColor="text1" w:themeTint="F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/>
          <w:color w:val="0D0D0D" w:themeColor="text1" w:themeTint="F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– мужчины, женщины 200</w:t>
      </w:r>
      <w:r>
        <w:rPr>
          <w:rFonts w:hint="default" w:ascii="Times New Roman" w:hAnsi="Times New Roman"/>
          <w:color w:val="0D0D0D" w:themeColor="text1" w:themeTint="F2"/>
          <w:sz w:val="28"/>
          <w:szCs w:val="28"/>
          <w:lang w:val="ru-RU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6 </w:t>
      </w:r>
      <w:r>
        <w:rPr>
          <w:rFonts w:ascii="Times New Roman" w:hAnsi="Times New Roman"/>
          <w:color w:val="0D0D0D" w:themeColor="text1" w:themeTint="F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и старше года рождения. 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/>
          <w:color w:val="0D0D0D" w:themeColor="text1" w:themeTint="F2"/>
          <w:sz w:val="28"/>
          <w:szCs w:val="28"/>
          <w:lang w:eastAsia="ru-RU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/>
          <w:color w:val="0D0D0D" w:themeColor="text1" w:themeTint="F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2. </w:t>
      </w:r>
      <w:r>
        <w:rPr>
          <w:rFonts w:ascii="Times New Roman" w:hAnsi="Times New Roman" w:eastAsia="Times New Roman"/>
          <w:color w:val="0D0D0D" w:themeColor="text1" w:themeTint="F2"/>
          <w:sz w:val="28"/>
          <w:szCs w:val="28"/>
          <w:lang w:eastAsia="ru-RU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Возраст спортсмена определяется на 31 декабря в год проведения соревнования.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  <w:t>3. Содержание дисциплин:</w:t>
      </w:r>
    </w:p>
    <w:tbl>
      <w:tblPr>
        <w:tblStyle w:val="3"/>
        <w:tblW w:w="9073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37"/>
        <w:gridCol w:w="1559"/>
        <w:gridCol w:w="127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6237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i/>
                <w:color w:val="000000" w:themeColor="text1"/>
                <w:sz w:val="28"/>
                <w:szCs w:val="28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/>
                <w:i/>
                <w:color w:val="000000" w:themeColor="text1"/>
                <w:sz w:val="28"/>
                <w:szCs w:val="28"/>
                <w:lang w:eastAsia="ru-RU"/>
                <w14:textFill>
                  <w14:solidFill>
                    <w14:schemeClr w14:val="tx1"/>
                  </w14:solidFill>
                </w14:textFill>
              </w:rPr>
              <w:t>Участники и возрастные группы</w:t>
            </w:r>
          </w:p>
        </w:tc>
        <w:tc>
          <w:tcPr>
            <w:tcW w:w="2836" w:type="dxa"/>
            <w:gridSpan w:val="2"/>
            <w:tcBorders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i/>
                <w:color w:val="000000" w:themeColor="text1"/>
                <w:sz w:val="28"/>
                <w:szCs w:val="28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/>
                <w:i/>
                <w:color w:val="000000" w:themeColor="text1"/>
                <w:sz w:val="28"/>
                <w:szCs w:val="28"/>
                <w:lang w:eastAsia="ru-RU"/>
                <w14:textFill>
                  <w14:solidFill>
                    <w14:schemeClr w14:val="tx1"/>
                  </w14:solidFill>
                </w14:textFill>
              </w:rPr>
              <w:t>Дистанции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6237" w:type="dxa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  <w14:textFill>
                  <w14:solidFill>
                    <w14:schemeClr w14:val="tx1"/>
                  </w14:solidFill>
                </w14:textFill>
              </w:rPr>
              <w:t>плавание</w:t>
            </w:r>
          </w:p>
        </w:tc>
        <w:tc>
          <w:tcPr>
            <w:tcW w:w="1277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  <w14:textFill>
                  <w14:solidFill>
                    <w14:schemeClr w14:val="tx1"/>
                  </w14:solidFill>
                </w14:textFill>
              </w:rPr>
              <w:t>Бег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" w:hRule="atLeast"/>
        </w:trPr>
        <w:tc>
          <w:tcPr>
            <w:tcW w:w="6237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/>
                <w:i/>
                <w:color w:val="000000" w:themeColor="text1"/>
                <w:sz w:val="28"/>
                <w:szCs w:val="28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мальчики, девочки (</w:t>
            </w:r>
            <w:r>
              <w:rPr>
                <w:rFonts w:hint="default" w:ascii="Times New Roman" w:hAnsi="Times New Roman"/>
                <w:color w:val="000000" w:themeColor="text1"/>
                <w:sz w:val="28"/>
                <w:szCs w:val="28"/>
                <w:lang w:val="ru-RU"/>
                <w14:textFill>
                  <w14:solidFill>
                    <w14:schemeClr w14:val="tx1"/>
                  </w14:solidFill>
                </w14:textFill>
              </w:rPr>
              <w:t>08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-1</w:t>
            </w:r>
            <w:r>
              <w:rPr>
                <w:rFonts w:hint="default" w:ascii="Times New Roman" w:hAnsi="Times New Roman"/>
                <w:color w:val="000000" w:themeColor="text1"/>
                <w:sz w:val="28"/>
                <w:szCs w:val="28"/>
                <w:lang w:val="ru-RU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лет) 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/>
                <w:color w:val="000000" w:themeColor="text1"/>
                <w:sz w:val="28"/>
                <w:szCs w:val="28"/>
                <w:lang w:val="en-US"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/>
                <w:color w:val="000000" w:themeColor="text1"/>
                <w:sz w:val="28"/>
                <w:szCs w:val="28"/>
                <w:lang w:val="en-US" w:eastAsia="ru-RU"/>
                <w14:textFill>
                  <w14:solidFill>
                    <w14:schemeClr w14:val="tx1"/>
                  </w14:solidFill>
                </w14:textFill>
              </w:rPr>
              <w:t>50м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/>
                <w:color w:val="000000" w:themeColor="text1"/>
                <w:sz w:val="28"/>
                <w:szCs w:val="28"/>
                <w:lang w:val="en-US" w:eastAsia="ru-RU"/>
                <w14:textFill>
                  <w14:solidFill>
                    <w14:schemeClr w14:val="tx1"/>
                  </w14:solidFill>
                </w14:textFill>
              </w:rPr>
              <w:t>0,5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  <w14:textFill>
                  <w14:solidFill>
                    <w14:schemeClr w14:val="tx1"/>
                  </w14:solidFill>
                </w14:textFill>
              </w:rPr>
              <w:t xml:space="preserve"> км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" w:hRule="atLeast"/>
        </w:trPr>
        <w:tc>
          <w:tcPr>
            <w:tcW w:w="6237" w:type="dxa"/>
            <w:tcBorders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мальчики, девочки (11-12 лет) 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/>
                <w:color w:val="000000" w:themeColor="text1"/>
                <w:sz w:val="28"/>
                <w:szCs w:val="28"/>
                <w:lang w:val="en-US" w:eastAsia="ru-RU"/>
                <w14:textFill>
                  <w14:solidFill>
                    <w14:schemeClr w14:val="tx1"/>
                  </w14:solidFill>
                </w14:textFill>
              </w:rPr>
              <w:t>100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  <w14:textFill>
                  <w14:solidFill>
                    <w14:schemeClr w14:val="tx1"/>
                  </w14:solidFill>
                </w14:textFill>
              </w:rPr>
              <w:t xml:space="preserve">м 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/>
                <w:color w:val="000000" w:themeColor="text1"/>
                <w:sz w:val="28"/>
                <w:szCs w:val="28"/>
                <w:lang w:val="en-US" w:eastAsia="ru-RU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  <w14:textFill>
                  <w14:solidFill>
                    <w14:schemeClr w14:val="tx1"/>
                  </w14:solidFill>
                </w14:textFill>
              </w:rPr>
              <w:t xml:space="preserve">км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6237" w:type="dxa"/>
            <w:tcBorders>
              <w:right w:val="single" w:color="auto" w:sz="4" w:space="0"/>
            </w:tcBorders>
            <w:vAlign w:val="top"/>
          </w:tcPr>
          <w:p>
            <w:pPr>
              <w:tabs>
                <w:tab w:val="left" w:pos="405"/>
                <w:tab w:val="left" w:pos="930"/>
              </w:tabs>
              <w:spacing w:after="0" w:line="240" w:lineRule="auto"/>
              <w:jc w:val="both"/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юноши, девушки</w:t>
            </w:r>
            <w:r>
              <w:rPr>
                <w:rFonts w:hint="default" w:ascii="Times New Roman" w:hAnsi="Times New Roman"/>
                <w:color w:val="000000" w:themeColor="text1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  <w:t xml:space="preserve"> 2010-2011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(13-14 лет)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  <w14:textFill>
                  <w14:solidFill>
                    <w14:schemeClr w14:val="tx1"/>
                  </w14:solidFill>
                </w14:textFill>
              </w:rPr>
              <w:tab/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  <w14:textFill>
                  <w14:solidFill>
                    <w14:schemeClr w14:val="tx1"/>
                  </w14:solidFill>
                </w14:textFill>
              </w:rPr>
              <w:tab/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/>
                <w:color w:val="000000" w:themeColor="text1"/>
                <w:sz w:val="28"/>
                <w:szCs w:val="28"/>
                <w:lang w:val="en-US" w:eastAsia="ru-RU"/>
                <w14:textFill>
                  <w14:solidFill>
                    <w14:schemeClr w14:val="tx1"/>
                  </w14:solidFill>
                </w14:textFill>
              </w:rPr>
              <w:t>500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  <w14:textFill>
                  <w14:solidFill>
                    <w14:schemeClr w14:val="tx1"/>
                  </w14:solidFill>
                </w14:textFill>
              </w:rPr>
              <w:t>м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/>
                <w:color w:val="000000" w:themeColor="text1"/>
                <w:sz w:val="28"/>
                <w:szCs w:val="28"/>
                <w:lang w:val="en-US" w:eastAsia="ru-RU"/>
                <w14:textFill>
                  <w14:solidFill>
                    <w14:schemeClr w14:val="tx1"/>
                  </w14:solidFill>
                </w14:textFill>
              </w:rPr>
              <w:t>2,5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  <w14:textFill>
                  <w14:solidFill>
                    <w14:schemeClr w14:val="tx1"/>
                  </w14:solidFill>
                </w14:textFill>
              </w:rPr>
              <w:t xml:space="preserve"> км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" w:hRule="atLeast"/>
        </w:trPr>
        <w:tc>
          <w:tcPr>
            <w:tcW w:w="6237" w:type="dxa"/>
            <w:tcBorders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юноши, девушки </w:t>
            </w:r>
            <w:r>
              <w:rPr>
                <w:rFonts w:hint="default" w:ascii="Times New Roman" w:hAnsi="Times New Roman"/>
                <w:color w:val="000000" w:themeColor="text1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  <w:t>2009-2007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(15-17 лет)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/>
                <w:color w:val="000000" w:themeColor="text1"/>
                <w:sz w:val="28"/>
                <w:szCs w:val="28"/>
                <w:lang w:val="en-US" w:eastAsia="ru-RU"/>
                <w14:textFill>
                  <w14:solidFill>
                    <w14:schemeClr w14:val="tx1"/>
                  </w14:solidFill>
                </w14:textFill>
              </w:rPr>
              <w:t>500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  <w14:textFill>
                  <w14:solidFill>
                    <w14:schemeClr w14:val="tx1"/>
                  </w14:solidFill>
                </w14:textFill>
              </w:rPr>
              <w:t>м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/>
                <w:color w:val="000000" w:themeColor="text1"/>
                <w:sz w:val="28"/>
                <w:szCs w:val="28"/>
                <w:lang w:val="en-US" w:eastAsia="ru-RU"/>
                <w14:textFill>
                  <w14:solidFill>
                    <w14:schemeClr w14:val="tx1"/>
                  </w14:solidFill>
                </w14:textFill>
              </w:rPr>
              <w:t>2,5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  <w14:textFill>
                  <w14:solidFill>
                    <w14:schemeClr w14:val="tx1"/>
                  </w14:solidFill>
                </w14:textFill>
              </w:rPr>
              <w:t xml:space="preserve"> км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</w:trPr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/>
                <w:color w:val="000000" w:themeColor="text1"/>
                <w:sz w:val="28"/>
                <w:szCs w:val="28"/>
                <w:lang w:val="ru-RU"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мужчины, женщины</w:t>
            </w:r>
            <w:r>
              <w:rPr>
                <w:rFonts w:hint="default" w:ascii="Times New Roman" w:hAnsi="Times New Roman"/>
                <w:color w:val="000000" w:themeColor="text1"/>
                <w:sz w:val="28"/>
                <w:szCs w:val="28"/>
                <w:lang w:val="ru-RU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/>
                <w:color w:val="000000" w:themeColor="text1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  <w:t>2006-</w:t>
            </w:r>
            <w:r>
              <w:rPr>
                <w:rFonts w:hint="default" w:ascii="Times New Roman" w:hAnsi="Times New Roman"/>
                <w:color w:val="000000" w:themeColor="text1"/>
                <w:sz w:val="28"/>
                <w:szCs w:val="28"/>
                <w:lang w:val="ru-RU"/>
                <w14:textFill>
                  <w14:solidFill>
                    <w14:schemeClr w14:val="tx1"/>
                  </w14:solidFill>
                </w14:textFill>
              </w:rPr>
              <w:t>старше  (18 лет и старше)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/>
                <w:color w:val="000000" w:themeColor="text1"/>
                <w:sz w:val="28"/>
                <w:szCs w:val="28"/>
                <w:lang w:val="en-US" w:eastAsia="ru-RU"/>
                <w14:textFill>
                  <w14:solidFill>
                    <w14:schemeClr w14:val="tx1"/>
                  </w14:solidFill>
                </w14:textFill>
              </w:rPr>
              <w:t>500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  <w14:textFill>
                  <w14:solidFill>
                    <w14:schemeClr w14:val="tx1"/>
                  </w14:solidFill>
                </w14:textFill>
              </w:rPr>
              <w:t>м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/>
                <w:color w:val="000000" w:themeColor="text1"/>
                <w:sz w:val="28"/>
                <w:szCs w:val="28"/>
                <w:lang w:val="en-US" w:eastAsia="ru-RU"/>
                <w14:textFill>
                  <w14:solidFill>
                    <w14:schemeClr w14:val="tx1"/>
                  </w14:solidFill>
                </w14:textFill>
              </w:rPr>
              <w:t>2,</w:t>
            </w:r>
            <w:bookmarkStart w:id="1" w:name="_GoBack"/>
            <w:bookmarkEnd w:id="1"/>
            <w:r>
              <w:rPr>
                <w:rFonts w:hint="default" w:ascii="Times New Roman" w:hAnsi="Times New Roman" w:eastAsia="Times New Roman"/>
                <w:color w:val="000000" w:themeColor="text1"/>
                <w:sz w:val="28"/>
                <w:szCs w:val="28"/>
                <w:lang w:val="en-US" w:eastAsia="ru-RU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  <w14:textFill>
                  <w14:solidFill>
                    <w14:schemeClr w14:val="tx1"/>
                  </w14:solidFill>
                </w14:textFill>
              </w:rPr>
              <w:t xml:space="preserve"> км</w:t>
            </w:r>
          </w:p>
        </w:tc>
      </w:tr>
    </w:tbl>
    <w:p>
      <w:pPr>
        <w:spacing w:after="0" w:line="240" w:lineRule="auto"/>
        <w:ind w:firstLine="567"/>
        <w:jc w:val="both"/>
        <w:rPr>
          <w:rFonts w:ascii="Times New Roman" w:hAnsi="Times New Roman" w:eastAsia="Times New Roman"/>
          <w:color w:val="0D0D0D" w:themeColor="text1" w:themeTint="F2"/>
          <w:sz w:val="28"/>
          <w:szCs w:val="28"/>
          <w:lang w:eastAsia="ru-RU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p>
      <w:pPr>
        <w:spacing w:before="120" w:after="0" w:line="240" w:lineRule="auto"/>
        <w:jc w:val="center"/>
        <w:rPr>
          <w:rFonts w:ascii="Times New Roman" w:hAnsi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eastAsia="ru-RU"/>
        </w:rPr>
        <w:t>V. ПРОГРАММА МЕРОПРИЯТИЯ</w:t>
      </w:r>
    </w:p>
    <w:p>
      <w:pPr>
        <w:spacing w:after="0" w:line="240" w:lineRule="auto"/>
        <w:ind w:firstLine="708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bCs/>
          <w:sz w:val="28"/>
          <w:szCs w:val="28"/>
          <w:lang w:eastAsia="ru-RU"/>
        </w:rPr>
        <w:t>1</w:t>
      </w:r>
      <w:r>
        <w:rPr>
          <w:rFonts w:hint="default" w:ascii="Times New Roman" w:hAnsi="Times New Roman" w:eastAsia="Times New Roman"/>
          <w:b/>
          <w:bCs/>
          <w:sz w:val="28"/>
          <w:szCs w:val="28"/>
          <w:lang w:val="en-US" w:eastAsia="ru-RU"/>
        </w:rPr>
        <w:t>0</w:t>
      </w:r>
      <w:r>
        <w:rPr>
          <w:rFonts w:ascii="Times New Roman" w:hAnsi="Times New Roman" w:eastAsia="Times New Roman"/>
          <w:b/>
          <w:bCs/>
          <w:sz w:val="28"/>
          <w:szCs w:val="28"/>
          <w:lang w:eastAsia="ru-RU"/>
        </w:rPr>
        <w:t xml:space="preserve"> февраля – день соревнований</w:t>
      </w:r>
      <w:r>
        <w:rPr>
          <w:rFonts w:ascii="Times New Roman" w:hAnsi="Times New Roman" w:eastAsia="Times New Roman"/>
          <w:sz w:val="28"/>
          <w:szCs w:val="28"/>
          <w:lang w:eastAsia="ru-RU"/>
        </w:rPr>
        <w:t>:</w:t>
      </w:r>
    </w:p>
    <w:p>
      <w:pPr>
        <w:spacing w:after="0" w:line="240" w:lineRule="auto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/>
          <w:sz w:val="28"/>
          <w:szCs w:val="28"/>
          <w:lang w:val="en-US" w:eastAsia="ru-RU"/>
        </w:rPr>
        <w:t>12</w:t>
      </w:r>
      <w:r>
        <w:rPr>
          <w:rFonts w:ascii="Times New Roman" w:hAnsi="Times New Roman" w:eastAsia="Times New Roman"/>
          <w:sz w:val="28"/>
          <w:szCs w:val="28"/>
          <w:lang w:eastAsia="ru-RU"/>
        </w:rPr>
        <w:t>.</w:t>
      </w:r>
      <w:r>
        <w:rPr>
          <w:rFonts w:hint="default" w:ascii="Times New Roman" w:hAnsi="Times New Roman" w:eastAsia="Times New Roman"/>
          <w:sz w:val="28"/>
          <w:szCs w:val="28"/>
          <w:lang w:val="en-US" w:eastAsia="ru-RU"/>
        </w:rPr>
        <w:t>3</w:t>
      </w:r>
      <w:r>
        <w:rPr>
          <w:rFonts w:ascii="Times New Roman" w:hAnsi="Times New Roman" w:eastAsia="Times New Roman"/>
          <w:sz w:val="28"/>
          <w:szCs w:val="28"/>
          <w:lang w:eastAsia="ru-RU"/>
        </w:rPr>
        <w:t>0-</w:t>
      </w:r>
      <w:r>
        <w:rPr>
          <w:rFonts w:hint="default" w:ascii="Times New Roman" w:hAnsi="Times New Roman" w:eastAsia="Times New Roman"/>
          <w:sz w:val="28"/>
          <w:szCs w:val="28"/>
          <w:lang w:val="en-US" w:eastAsia="ru-RU"/>
        </w:rPr>
        <w:t>13</w:t>
      </w:r>
      <w:r>
        <w:rPr>
          <w:rFonts w:ascii="Times New Roman" w:hAnsi="Times New Roman" w:eastAsia="Times New Roman"/>
          <w:sz w:val="28"/>
          <w:szCs w:val="28"/>
          <w:lang w:eastAsia="ru-RU"/>
        </w:rPr>
        <w:t>.</w:t>
      </w:r>
      <w:r>
        <w:rPr>
          <w:rFonts w:hint="default" w:ascii="Times New Roman" w:hAnsi="Times New Roman" w:eastAsia="Times New Roman"/>
          <w:sz w:val="28"/>
          <w:szCs w:val="28"/>
          <w:lang w:val="en-US" w:eastAsia="ru-RU"/>
        </w:rPr>
        <w:t>00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– регистрация участников по адресу: </w:t>
      </w:r>
      <w:r>
        <w:rPr>
          <w:bCs/>
          <w:sz w:val="28"/>
          <w:szCs w:val="28"/>
        </w:rPr>
        <w:t xml:space="preserve">г. Тюмень, </w:t>
      </w:r>
      <w:r>
        <w:rPr>
          <w:bCs/>
          <w:sz w:val="28"/>
          <w:szCs w:val="28"/>
          <w:lang w:val="ru-RU"/>
        </w:rPr>
        <w:t>Рощинское</w:t>
      </w:r>
      <w:r>
        <w:rPr>
          <w:rFonts w:hint="default"/>
          <w:bCs/>
          <w:sz w:val="28"/>
          <w:szCs w:val="28"/>
          <w:lang w:val="ru-RU"/>
        </w:rPr>
        <w:t xml:space="preserve"> шоссе д. 4, к.1 спортивный комплекс Колос</w:t>
      </w:r>
    </w:p>
    <w:p>
      <w:pPr>
        <w:spacing w:after="0" w:line="240" w:lineRule="auto"/>
        <w:jc w:val="both"/>
        <w:rPr>
          <w:rFonts w:hint="default" w:ascii="Times New Roman" w:hAnsi="Times New Roman" w:eastAsia="Times New Roman"/>
          <w:color w:val="000000" w:themeColor="text1"/>
          <w:sz w:val="28"/>
          <w:szCs w:val="28"/>
          <w:lang w:val="en-US" w:eastAsia="ru-RU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Times New Roman"/>
          <w:color w:val="000000" w:themeColor="text1"/>
          <w:sz w:val="28"/>
          <w:szCs w:val="28"/>
          <w:lang w:val="en-US" w:eastAsia="ru-RU"/>
          <w14:textFill>
            <w14:solidFill>
              <w14:schemeClr w14:val="tx1"/>
            </w14:solidFill>
          </w14:textFill>
        </w:rPr>
        <w:t>13.00 - 14.00 плавательный этап для всех возрастных категорий</w:t>
      </w:r>
    </w:p>
    <w:p>
      <w:pPr>
        <w:spacing w:after="0" w:line="240" w:lineRule="auto"/>
        <w:jc w:val="both"/>
        <w:rPr>
          <w:rFonts w:ascii="Times New Roman" w:hAnsi="Times New Roman" w:eastAsia="Times New Roman"/>
          <w:color w:val="0D0D0D" w:themeColor="text1" w:themeTint="F2"/>
          <w:sz w:val="28"/>
          <w:szCs w:val="28"/>
          <w:lang w:eastAsia="ru-RU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eastAsia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  <w:t>1</w:t>
      </w:r>
      <w:r>
        <w:rPr>
          <w:rFonts w:hint="default" w:ascii="Times New Roman" w:hAnsi="Times New Roman" w:eastAsia="Times New Roman"/>
          <w:color w:val="000000" w:themeColor="text1"/>
          <w:sz w:val="28"/>
          <w:szCs w:val="28"/>
          <w:lang w:val="en-US" w:eastAsia="ru-RU"/>
          <w14:textFill>
            <w14:solidFill>
              <w14:schemeClr w14:val="tx1"/>
            </w14:solidFill>
          </w14:textFill>
        </w:rPr>
        <w:t>5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  <w:t>.</w:t>
      </w:r>
      <w:r>
        <w:rPr>
          <w:rFonts w:hint="default" w:ascii="Times New Roman" w:hAnsi="Times New Roman" w:eastAsia="Times New Roman"/>
          <w:color w:val="000000" w:themeColor="text1"/>
          <w:sz w:val="28"/>
          <w:szCs w:val="28"/>
          <w:lang w:val="en-US" w:eastAsia="ru-RU"/>
          <w14:textFill>
            <w14:solidFill>
              <w14:schemeClr w14:val="tx1"/>
            </w14:solidFill>
          </w14:textFill>
        </w:rPr>
        <w:t>0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  <w:t>0 – разминка в дисциплине «бег» для всех возрастных категорий; (</w:t>
      </w:r>
      <w:r>
        <w:rPr>
          <w:rFonts w:ascii="Times New Roman" w:hAnsi="Times New Roman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г. </w:t>
      </w:r>
      <w:r>
        <w:rPr>
          <w:rFonts w:ascii="Times New Roman" w:hAnsi="Times New Roman"/>
          <w:bCs/>
          <w:sz w:val="28"/>
          <w:szCs w:val="28"/>
        </w:rPr>
        <w:t xml:space="preserve">Тюмень, </w:t>
      </w:r>
      <w:r>
        <w:rPr>
          <w:rFonts w:hint="default"/>
          <w:bCs/>
          <w:sz w:val="28"/>
          <w:szCs w:val="28"/>
          <w:lang w:val="ru-RU"/>
        </w:rPr>
        <w:t>Н.Зелинского, д.1 «Академия спорта Владмира Голыбина»</w:t>
      </w:r>
      <w:r>
        <w:rPr>
          <w:rFonts w:ascii="Times New Roman" w:hAnsi="Times New Roman"/>
          <w:bCs/>
          <w:sz w:val="28"/>
          <w:szCs w:val="28"/>
        </w:rPr>
        <w:t>)</w:t>
      </w:r>
      <w:r>
        <w:rPr>
          <w:rFonts w:ascii="Times New Roman" w:hAnsi="Times New Roman" w:eastAsia="Times New Roman"/>
          <w:color w:val="0D0D0D" w:themeColor="text1" w:themeTint="F2"/>
          <w:sz w:val="28"/>
          <w:szCs w:val="28"/>
          <w:lang w:eastAsia="ru-RU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; </w:t>
      </w:r>
    </w:p>
    <w:p>
      <w:pPr>
        <w:spacing w:after="0" w:line="240" w:lineRule="auto"/>
        <w:jc w:val="both"/>
        <w:rPr>
          <w:rFonts w:hint="default" w:ascii="Times New Roman" w:hAnsi="Times New Roman" w:eastAsia="Times New Roman"/>
          <w:color w:val="FF0000"/>
          <w:sz w:val="28"/>
          <w:szCs w:val="28"/>
          <w:lang w:val="ru-RU" w:eastAsia="ru-RU"/>
        </w:rPr>
      </w:pPr>
      <w:r>
        <w:rPr>
          <w:rFonts w:ascii="Times New Roman" w:hAnsi="Times New Roman" w:eastAsia="Times New Roman"/>
          <w:color w:val="0D0D0D" w:themeColor="text1" w:themeTint="F2"/>
          <w:sz w:val="28"/>
          <w:szCs w:val="28"/>
          <w:lang w:eastAsia="ru-RU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1</w:t>
      </w:r>
      <w:r>
        <w:rPr>
          <w:rFonts w:hint="default" w:ascii="Times New Roman" w:hAnsi="Times New Roman" w:eastAsia="Times New Roman"/>
          <w:color w:val="0D0D0D" w:themeColor="text1" w:themeTint="F2"/>
          <w:sz w:val="28"/>
          <w:szCs w:val="28"/>
          <w:lang w:val="en-US" w:eastAsia="ru-RU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5</w:t>
      </w:r>
      <w:r>
        <w:rPr>
          <w:rFonts w:ascii="Times New Roman" w:hAnsi="Times New Roman" w:eastAsia="Times New Roman"/>
          <w:color w:val="0D0D0D" w:themeColor="text1" w:themeTint="F2"/>
          <w:sz w:val="28"/>
          <w:szCs w:val="28"/>
          <w:lang w:eastAsia="ru-RU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.</w:t>
      </w:r>
      <w:r>
        <w:rPr>
          <w:rFonts w:hint="default" w:ascii="Times New Roman" w:hAnsi="Times New Roman" w:eastAsia="Times New Roman"/>
          <w:color w:val="0D0D0D" w:themeColor="text1" w:themeTint="F2"/>
          <w:sz w:val="28"/>
          <w:szCs w:val="28"/>
          <w:lang w:val="en-US" w:eastAsia="ru-RU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3</w:t>
      </w:r>
      <w:r>
        <w:rPr>
          <w:rFonts w:ascii="Times New Roman" w:hAnsi="Times New Roman" w:eastAsia="Times New Roman"/>
          <w:color w:val="0D0D0D" w:themeColor="text1" w:themeTint="F2"/>
          <w:sz w:val="28"/>
          <w:szCs w:val="28"/>
          <w:lang w:eastAsia="ru-RU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0 – старт </w:t>
      </w:r>
      <w:r>
        <w:rPr>
          <w:rFonts w:ascii="Times New Roman" w:hAnsi="Times New Roman"/>
          <w:color w:val="0D0D0D" w:themeColor="text1" w:themeTint="F2"/>
          <w:sz w:val="28"/>
          <w:szCs w:val="28"/>
          <w:lang w:val="ru-RU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бегового</w:t>
      </w:r>
      <w:r>
        <w:rPr>
          <w:rFonts w:hint="default" w:ascii="Times New Roman" w:hAnsi="Times New Roman"/>
          <w:color w:val="0D0D0D" w:themeColor="text1" w:themeTint="F2"/>
          <w:sz w:val="28"/>
          <w:szCs w:val="28"/>
          <w:lang w:val="ru-RU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этапа для всех возрастных категорий</w:t>
      </w:r>
    </w:p>
    <w:p>
      <w:pPr>
        <w:spacing w:after="0" w:line="240" w:lineRule="auto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>19.00 –  награждение участников.</w:t>
      </w:r>
    </w:p>
    <w:p>
      <w:pPr>
        <w:spacing w:before="120" w:after="0" w:line="240" w:lineRule="auto"/>
        <w:jc w:val="center"/>
        <w:rPr>
          <w:rFonts w:ascii="Times New Roman" w:hAnsi="Times New Roman" w:eastAsia="Times New Roman"/>
          <w:b/>
          <w:sz w:val="28"/>
          <w:szCs w:val="28"/>
          <w:lang w:eastAsia="ru-RU"/>
        </w:rPr>
      </w:pPr>
    </w:p>
    <w:p>
      <w:pPr>
        <w:spacing w:before="120" w:after="0" w:line="240" w:lineRule="auto"/>
        <w:jc w:val="center"/>
        <w:rPr>
          <w:rFonts w:ascii="Times New Roman" w:hAnsi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val="en-US" w:eastAsia="ru-RU"/>
        </w:rPr>
        <w:t>VI</w:t>
      </w:r>
      <w:r>
        <w:rPr>
          <w:rFonts w:ascii="Times New Roman" w:hAnsi="Times New Roman" w:eastAsia="Times New Roman"/>
          <w:b/>
          <w:sz w:val="28"/>
          <w:szCs w:val="28"/>
          <w:lang w:eastAsia="ru-RU"/>
        </w:rPr>
        <w:t>. УСЛОВИЯ ПОДВЕДЕНИЯ ИТОГОВ</w:t>
      </w:r>
    </w:p>
    <w:p>
      <w:pPr>
        <w:spacing w:before="120" w:after="0" w:line="240" w:lineRule="auto"/>
        <w:ind w:firstLine="567"/>
        <w:jc w:val="both"/>
        <w:rPr>
          <w:rFonts w:ascii="Times New Roman" w:hAnsi="Times New Roman" w:eastAsia="Times New Roman"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>Победители и призёры определяются в соответствии с правилами соревнований по виду спорта «триатлон» дисциплина акватлон</w:t>
      </w:r>
      <w:r>
        <w:rPr>
          <w:rFonts w:hint="default" w:ascii="Times New Roman" w:hAnsi="Times New Roman" w:eastAsia="Times New Roman"/>
          <w:bCs/>
          <w:sz w:val="28"/>
          <w:szCs w:val="28"/>
          <w:lang w:val="en-US" w:eastAsia="ru-RU"/>
        </w:rPr>
        <w:t xml:space="preserve"> INDOOR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. </w:t>
      </w:r>
    </w:p>
    <w:p>
      <w:pPr>
        <w:spacing w:before="120" w:after="0" w:line="240" w:lineRule="auto"/>
        <w:ind w:firstLine="567"/>
        <w:jc w:val="both"/>
        <w:rPr>
          <w:rFonts w:hint="default" w:ascii="Times New Roman" w:hAnsi="Times New Roman" w:eastAsia="Times New Roman"/>
          <w:bCs/>
          <w:sz w:val="28"/>
          <w:szCs w:val="28"/>
          <w:lang w:val="en-US" w:eastAsia="ru-RU"/>
        </w:rPr>
      </w:pP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>Победитель</w:t>
      </w:r>
      <w:r>
        <w:rPr>
          <w:rFonts w:hint="default" w:ascii="Times New Roman" w:hAnsi="Times New Roman" w:eastAsia="Times New Roman"/>
          <w:bCs/>
          <w:sz w:val="28"/>
          <w:szCs w:val="28"/>
          <w:lang w:val="en-US" w:eastAsia="ru-RU"/>
        </w:rPr>
        <w:t xml:space="preserve"> определяется по ниаменьшему времени прохождения всех этапов</w:t>
      </w:r>
    </w:p>
    <w:p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>
      <w:pPr>
        <w:spacing w:before="120" w:after="0" w:line="240" w:lineRule="auto"/>
        <w:jc w:val="center"/>
        <w:rPr>
          <w:rFonts w:ascii="Times New Roman" w:hAnsi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eastAsia="ru-RU"/>
        </w:rPr>
        <w:t>VII. НАГРАЖДЕНИЕ</w:t>
      </w:r>
    </w:p>
    <w:p>
      <w:pPr>
        <w:numPr>
          <w:ilvl w:val="0"/>
          <w:numId w:val="2"/>
        </w:numPr>
        <w:spacing w:after="0" w:line="240" w:lineRule="auto"/>
        <w:ind w:left="0" w:firstLine="7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Победители и призёры в личных видах программы награждаются медалями, дипломами </w:t>
      </w:r>
    </w:p>
    <w:p>
      <w:pPr>
        <w:numPr>
          <w:ilvl w:val="0"/>
          <w:numId w:val="2"/>
        </w:numPr>
        <w:spacing w:after="0" w:line="240" w:lineRule="auto"/>
        <w:ind w:left="0" w:firstLine="744"/>
        <w:jc w:val="both"/>
        <w:rPr>
          <w:rFonts w:ascii="Times New Roman" w:hAnsi="Times New Roman"/>
          <w:sz w:val="28"/>
          <w:szCs w:val="28"/>
        </w:rPr>
      </w:pPr>
      <w:r>
        <w:rPr>
          <w:rFonts w:hint="default" w:ascii="Times New Roman" w:hAnsi="Times New Roman"/>
          <w:sz w:val="28"/>
          <w:szCs w:val="28"/>
          <w:lang w:val="ru-RU"/>
        </w:rPr>
        <w:t xml:space="preserve">Призовой фонд: абсолют мужчины и женщины  2011 и старше  первое место 5000рублей , второе место 3500рублей , третье место 1500 рублей </w:t>
      </w:r>
    </w:p>
    <w:p>
      <w:pPr>
        <w:numPr>
          <w:ilvl w:val="0"/>
          <w:numId w:val="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>
      <w:pPr>
        <w:spacing w:before="120" w:after="0" w:line="240" w:lineRule="auto"/>
        <w:jc w:val="center"/>
        <w:rPr>
          <w:rFonts w:ascii="Times New Roman" w:hAnsi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eastAsia="ru-RU"/>
        </w:rPr>
        <w:t>VIII. УСЛОВИЯ ФИНАНСИРОВАНИЯ</w:t>
      </w:r>
    </w:p>
    <w:p>
      <w:pPr>
        <w:tabs>
          <w:tab w:val="left" w:pos="0"/>
        </w:tabs>
        <w:spacing w:after="0" w:line="240" w:lineRule="auto"/>
        <w:ind w:firstLine="567"/>
        <w:jc w:val="both"/>
        <w:rPr>
          <w:rFonts w:hint="default"/>
          <w:bCs/>
          <w:sz w:val="28"/>
          <w:szCs w:val="28"/>
          <w:lang w:val="ru-RU"/>
        </w:rPr>
      </w:pPr>
      <w:r>
        <w:rPr>
          <w:rFonts w:hint="default" w:ascii="Times New Roman" w:hAnsi="Times New Roman" w:eastAsia="Times New Roman"/>
          <w:sz w:val="28"/>
          <w:szCs w:val="28"/>
          <w:lang w:val="en-US" w:eastAsia="ru-RU"/>
        </w:rPr>
        <w:t>1</w:t>
      </w:r>
      <w:r>
        <w:rPr>
          <w:rFonts w:ascii="Times New Roman" w:hAnsi="Times New Roman" w:eastAsia="Times New Roman"/>
          <w:sz w:val="28"/>
          <w:szCs w:val="28"/>
          <w:lang w:eastAsia="ru-RU"/>
        </w:rPr>
        <w:t>.</w:t>
      </w:r>
      <w:r>
        <w:rPr>
          <w:rFonts w:ascii="Times New Roman" w:hAnsi="Times New Roman" w:eastAsia="Times New Roman"/>
          <w:sz w:val="28"/>
          <w:szCs w:val="28"/>
          <w:lang w:eastAsia="ru-RU"/>
        </w:rPr>
        <w:tab/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Расходы по проведению соревнований (оплата услуг привлечённых специалистов, питьевой режим, подготовкой мест проведения, стартовый пакет, услуги по осуществлению электронного хронометража соревнований, подготовка трассы к соревнованиям, канцелярские товары, печатная продукция, прочие расходы) за счёт привлечённых средств </w:t>
      </w:r>
      <w:r>
        <w:rPr>
          <w:rFonts w:hint="default"/>
          <w:bCs/>
          <w:sz w:val="28"/>
          <w:szCs w:val="28"/>
          <w:lang w:val="ru-RU"/>
        </w:rPr>
        <w:t>«Академия спорта Владмира Голыбина»</w:t>
      </w:r>
    </w:p>
    <w:p>
      <w:pPr>
        <w:tabs>
          <w:tab w:val="left" w:pos="0"/>
        </w:tabs>
        <w:spacing w:after="0" w:line="240" w:lineRule="auto"/>
        <w:ind w:firstLine="567"/>
        <w:jc w:val="both"/>
        <w:rPr>
          <w:rFonts w:hint="default" w:ascii="Times New Roman" w:hAnsi="Times New Roman" w:eastAsia="Times New Roman"/>
          <w:bCs/>
          <w:sz w:val="28"/>
          <w:szCs w:val="28"/>
          <w:lang w:val="en-US" w:eastAsia="ru-RU"/>
        </w:rPr>
      </w:pPr>
      <w:r>
        <w:rPr>
          <w:rFonts w:hint="default"/>
          <w:bCs/>
          <w:sz w:val="28"/>
          <w:szCs w:val="28"/>
          <w:lang w:val="ru-RU"/>
        </w:rPr>
        <w:t xml:space="preserve">2. Участие в </w:t>
      </w:r>
      <w:r>
        <w:rPr>
          <w:rFonts w:hint="default" w:ascii="Times New Roman" w:hAnsi="Times New Roman" w:eastAsia="Times New Roman" w:cs="Times New Roman"/>
          <w:sz w:val="28"/>
          <w:szCs w:val="28"/>
          <w:lang w:eastAsia="ru-RU"/>
        </w:rPr>
        <w:t xml:space="preserve">Чемпионат и первенство Академии спорта Владимира Голыбина по триатлону (акватлон) </w:t>
      </w:r>
      <w:r>
        <w:rPr>
          <w:rFonts w:hint="default" w:ascii="Times New Roman" w:hAnsi="Times New Roman" w:eastAsia="Times New Roman"/>
          <w:bCs/>
          <w:sz w:val="28"/>
          <w:szCs w:val="28"/>
          <w:lang w:val="en-US" w:eastAsia="ru-RU"/>
        </w:rPr>
        <w:t xml:space="preserve">INDOOR платное. Размер стартового взноса опредяется датой регистрации. </w:t>
      </w:r>
    </w:p>
    <w:p>
      <w:pPr>
        <w:tabs>
          <w:tab w:val="left" w:pos="0"/>
        </w:tabs>
        <w:spacing w:after="0" w:line="240" w:lineRule="auto"/>
        <w:jc w:val="left"/>
        <w:rPr>
          <w:rFonts w:hint="default" w:ascii="Times New Roman" w:hAnsi="Times New Roman" w:eastAsia="Times New Roman"/>
          <w:bCs/>
          <w:sz w:val="28"/>
          <w:szCs w:val="28"/>
          <w:lang w:val="en-US" w:eastAsia="ru-RU"/>
        </w:rPr>
      </w:pPr>
      <w:r>
        <w:rPr>
          <w:rFonts w:hint="default" w:ascii="Times New Roman" w:hAnsi="Times New Roman" w:eastAsia="Times New Roman"/>
          <w:bCs/>
          <w:sz w:val="28"/>
          <w:szCs w:val="28"/>
          <w:lang w:val="en-US" w:eastAsia="ru-RU"/>
        </w:rPr>
        <w:t xml:space="preserve">При регистрации до 29.01.2024 стоимость составляет 1500 рублей 00 коп., </w:t>
      </w:r>
    </w:p>
    <w:p>
      <w:pPr>
        <w:tabs>
          <w:tab w:val="left" w:pos="0"/>
        </w:tabs>
        <w:spacing w:after="0" w:line="240" w:lineRule="auto"/>
        <w:jc w:val="left"/>
        <w:rPr>
          <w:rFonts w:hint="default" w:ascii="Times New Roman" w:hAnsi="Times New Roman" w:eastAsia="Times New Roman"/>
          <w:bCs/>
          <w:sz w:val="28"/>
          <w:szCs w:val="28"/>
          <w:lang w:val="en-US" w:eastAsia="ru-RU"/>
        </w:rPr>
      </w:pPr>
      <w:r>
        <w:rPr>
          <w:rFonts w:hint="default" w:ascii="Times New Roman" w:hAnsi="Times New Roman" w:eastAsia="Times New Roman"/>
          <w:bCs/>
          <w:sz w:val="28"/>
          <w:szCs w:val="28"/>
          <w:lang w:val="en-US" w:eastAsia="ru-RU"/>
        </w:rPr>
        <w:t xml:space="preserve">При регистрации до 04.02.2024г. стоимость составляет 2000 рублей 00 коп., </w:t>
      </w:r>
    </w:p>
    <w:p>
      <w:pPr>
        <w:tabs>
          <w:tab w:val="left" w:pos="0"/>
        </w:tabs>
        <w:spacing w:after="0" w:line="240" w:lineRule="auto"/>
        <w:jc w:val="left"/>
        <w:rPr>
          <w:rFonts w:hint="default"/>
          <w:bCs/>
          <w:sz w:val="28"/>
          <w:szCs w:val="28"/>
          <w:lang w:val="en-US" w:eastAsia="ru-RU"/>
        </w:rPr>
      </w:pPr>
      <w:r>
        <w:rPr>
          <w:rFonts w:hint="default" w:ascii="Times New Roman" w:hAnsi="Times New Roman" w:eastAsia="Times New Roman"/>
          <w:bCs/>
          <w:sz w:val="28"/>
          <w:szCs w:val="28"/>
          <w:lang w:val="en-US" w:eastAsia="ru-RU"/>
        </w:rPr>
        <w:t>При регистрации до 09.02.2024г. стоимость составляет 2500 рублей 00 коп.</w:t>
      </w:r>
    </w:p>
    <w:p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</w:p>
    <w:p>
      <w:pPr>
        <w:spacing w:before="120" w:after="0" w:line="240" w:lineRule="auto"/>
        <w:jc w:val="center"/>
        <w:rPr>
          <w:rFonts w:ascii="Times New Roman" w:hAnsi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val="en-US" w:eastAsia="ru-RU"/>
        </w:rPr>
        <w:t>X</w:t>
      </w:r>
      <w:r>
        <w:rPr>
          <w:rFonts w:ascii="Times New Roman" w:hAnsi="Times New Roman" w:eastAsia="Times New Roman"/>
          <w:b/>
          <w:sz w:val="28"/>
          <w:szCs w:val="28"/>
          <w:lang w:eastAsia="ru-RU"/>
        </w:rPr>
        <w:t>. СТРАХОВАНИЕ УЧАСТНИКОВ</w:t>
      </w:r>
    </w:p>
    <w:p>
      <w:pPr>
        <w:spacing w:before="120"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>Участие в Соревнованиях осуществляется только при наличии оригинала полиса обязательного медицинского страхования, а также документа о страховании жизни и здоровья спортсмена при травмах и несчастных случаях, который предоставляется в комиссию по допуску на каждого участника соревнований.</w:t>
      </w:r>
    </w:p>
    <w:p>
      <w:pPr>
        <w:spacing w:before="120" w:after="0" w:line="240" w:lineRule="auto"/>
        <w:jc w:val="center"/>
        <w:rPr>
          <w:rFonts w:ascii="Times New Roman" w:hAnsi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val="en-US" w:eastAsia="ru-RU"/>
        </w:rPr>
        <w:t>XI</w:t>
      </w:r>
      <w:r>
        <w:rPr>
          <w:rFonts w:ascii="Times New Roman" w:hAnsi="Times New Roman" w:eastAsia="Times New Roman"/>
          <w:b/>
          <w:sz w:val="28"/>
          <w:szCs w:val="28"/>
          <w:lang w:eastAsia="ru-RU"/>
        </w:rPr>
        <w:t>. ПОРЯДОК И СРОКИ ПОДАЧИ ЗАЯВОК</w:t>
      </w:r>
    </w:p>
    <w:p>
      <w:pPr>
        <w:spacing w:after="0" w:line="240" w:lineRule="auto"/>
        <w:ind w:right="-141" w:firstLine="708"/>
        <w:jc w:val="both"/>
        <w:rPr>
          <w:rFonts w:hint="default"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</w:rPr>
        <w:t>1.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  <w:lang w:val="ru-RU"/>
        </w:rPr>
        <w:t>Регистрация</w:t>
      </w:r>
      <w:r>
        <w:rPr>
          <w:rFonts w:hint="default" w:ascii="Times New Roman" w:hAnsi="Times New Roman"/>
          <w:bCs/>
          <w:sz w:val="28"/>
          <w:szCs w:val="28"/>
          <w:lang w:val="ru-RU"/>
        </w:rPr>
        <w:t xml:space="preserve"> участников проводится на платформе </w:t>
      </w:r>
      <w:r>
        <w:rPr>
          <w:rFonts w:hint="default" w:ascii="Times New Roman" w:hAnsi="Times New Roman"/>
          <w:bCs/>
          <w:sz w:val="28"/>
          <w:szCs w:val="28"/>
          <w:lang w:val="en-US"/>
        </w:rPr>
        <w:t xml:space="preserve">Orgeo.ru </w:t>
      </w:r>
      <w:r>
        <w:rPr>
          <w:rFonts w:hint="default" w:ascii="Times New Roman" w:hAnsi="Times New Roman"/>
          <w:bCs/>
          <w:sz w:val="28"/>
          <w:szCs w:val="28"/>
          <w:lang w:val="ru-RU"/>
        </w:rPr>
        <w:t xml:space="preserve">или при личном обращении в </w:t>
      </w:r>
      <w:r>
        <w:rPr>
          <w:rFonts w:hint="default" w:ascii="Times New Roman" w:hAnsi="Times New Roman" w:cs="Times New Roman"/>
          <w:bCs/>
          <w:sz w:val="28"/>
          <w:szCs w:val="28"/>
          <w:lang w:val="ru-RU"/>
        </w:rPr>
        <w:t>«Академию спорта Владмира Голыбина»</w:t>
      </w:r>
    </w:p>
    <w:p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В день приезда на соревнования предоставляются следующие документы: </w:t>
      </w:r>
    </w:p>
    <w:p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согласие на обработку персональных данных Приложение №2 или №3,</w:t>
      </w:r>
    </w:p>
    <w:p>
      <w:pPr>
        <w:spacing w:after="0" w:line="240" w:lineRule="auto"/>
        <w:ind w:firstLine="560" w:firstLineChars="2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документ о страховании жизни и здоровья спортсмена при травмах и несчастных случаях.</w:t>
      </w:r>
    </w:p>
    <w:p>
      <w:pPr>
        <w:spacing w:after="0" w:line="240" w:lineRule="auto"/>
        <w:ind w:firstLine="560" w:firstLineChars="200"/>
        <w:jc w:val="both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  <w:lang w:val="ru-RU"/>
        </w:rPr>
        <w:t>оригинал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медицинской справки, установленного образца</w:t>
      </w:r>
    </w:p>
    <w:p>
      <w:pPr>
        <w:spacing w:after="0" w:line="240" w:lineRule="auto"/>
        <w:ind w:firstLine="567"/>
        <w:jc w:val="both"/>
        <w:rPr>
          <w:rFonts w:ascii="Arial" w:hAnsi="Arial" w:eastAsia="Times New Roman" w:cs="Arial"/>
          <w:b/>
          <w:color w:val="000000"/>
          <w:sz w:val="28"/>
          <w:szCs w:val="28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/>
          <w:bCs/>
          <w:sz w:val="24"/>
          <w:szCs w:val="24"/>
          <w:lang w:eastAsia="ru-RU"/>
        </w:rPr>
      </w:pPr>
    </w:p>
    <w:p/>
    <w:p>
      <w:pP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Контактное лицо: Голыбин Владимир Валерьевич, тел. 8-9829059645</w:t>
      </w:r>
    </w:p>
    <w:p/>
    <w:p>
      <w:pPr>
        <w:tabs>
          <w:tab w:val="left" w:pos="1110"/>
        </w:tabs>
        <w:spacing w:after="0" w:line="240" w:lineRule="auto"/>
        <w:jc w:val="right"/>
        <w:rPr>
          <w:rFonts w:ascii="Times New Roman" w:hAnsi="Times New Roman" w:eastAsia="Times New Roman"/>
          <w:color w:val="00000A"/>
          <w:sz w:val="24"/>
          <w:szCs w:val="24"/>
          <w:lang w:eastAsia="ru-RU"/>
        </w:rPr>
      </w:pPr>
    </w:p>
    <w:p>
      <w:pPr>
        <w:tabs>
          <w:tab w:val="left" w:pos="1110"/>
        </w:tabs>
        <w:spacing w:after="0" w:line="240" w:lineRule="auto"/>
        <w:jc w:val="right"/>
        <w:rPr>
          <w:rFonts w:ascii="Times New Roman" w:hAnsi="Times New Roman" w:eastAsia="Times New Roman"/>
          <w:color w:val="00000A"/>
          <w:sz w:val="24"/>
          <w:szCs w:val="24"/>
          <w:lang w:eastAsia="ru-RU"/>
        </w:rPr>
      </w:pPr>
    </w:p>
    <w:p>
      <w:pPr>
        <w:tabs>
          <w:tab w:val="left" w:pos="1110"/>
        </w:tabs>
        <w:spacing w:after="0" w:line="240" w:lineRule="auto"/>
        <w:jc w:val="right"/>
        <w:rPr>
          <w:rFonts w:ascii="Times New Roman" w:hAnsi="Times New Roman" w:eastAsia="Times New Roman"/>
          <w:color w:val="00000A"/>
          <w:sz w:val="24"/>
          <w:szCs w:val="24"/>
          <w:lang w:eastAsia="ru-RU"/>
        </w:rPr>
      </w:pPr>
    </w:p>
    <w:p>
      <w:pPr>
        <w:tabs>
          <w:tab w:val="left" w:pos="1110"/>
        </w:tabs>
        <w:spacing w:after="0" w:line="240" w:lineRule="auto"/>
        <w:jc w:val="right"/>
        <w:rPr>
          <w:rFonts w:ascii="Times New Roman" w:hAnsi="Times New Roman" w:eastAsia="Times New Roman"/>
          <w:color w:val="00000A"/>
          <w:sz w:val="24"/>
          <w:szCs w:val="24"/>
          <w:lang w:eastAsia="ru-RU"/>
        </w:rPr>
      </w:pPr>
    </w:p>
    <w:p>
      <w:pPr>
        <w:tabs>
          <w:tab w:val="left" w:pos="1110"/>
        </w:tabs>
        <w:spacing w:after="0" w:line="240" w:lineRule="auto"/>
        <w:jc w:val="right"/>
        <w:rPr>
          <w:rFonts w:ascii="Times New Roman" w:hAnsi="Times New Roman" w:eastAsia="Times New Roman"/>
          <w:color w:val="00000A"/>
          <w:sz w:val="24"/>
          <w:szCs w:val="24"/>
          <w:lang w:eastAsia="ru-RU"/>
        </w:rPr>
      </w:pPr>
    </w:p>
    <w:p>
      <w:pPr>
        <w:tabs>
          <w:tab w:val="left" w:pos="1110"/>
        </w:tabs>
        <w:spacing w:after="0" w:line="240" w:lineRule="auto"/>
        <w:jc w:val="right"/>
        <w:rPr>
          <w:rFonts w:ascii="Times New Roman" w:hAnsi="Times New Roman" w:eastAsia="Times New Roman"/>
          <w:color w:val="00000A"/>
          <w:sz w:val="24"/>
          <w:szCs w:val="24"/>
          <w:lang w:eastAsia="ru-RU"/>
        </w:rPr>
      </w:pPr>
    </w:p>
    <w:p>
      <w:pPr>
        <w:tabs>
          <w:tab w:val="left" w:pos="1110"/>
        </w:tabs>
        <w:spacing w:after="0" w:line="240" w:lineRule="auto"/>
        <w:jc w:val="right"/>
        <w:rPr>
          <w:rFonts w:ascii="Times New Roman" w:hAnsi="Times New Roman" w:eastAsia="Times New Roman"/>
          <w:color w:val="00000A"/>
          <w:sz w:val="24"/>
          <w:szCs w:val="24"/>
          <w:lang w:eastAsia="ru-RU"/>
        </w:rPr>
      </w:pPr>
    </w:p>
    <w:p>
      <w:pPr>
        <w:tabs>
          <w:tab w:val="left" w:pos="1110"/>
        </w:tabs>
        <w:spacing w:after="0" w:line="240" w:lineRule="auto"/>
        <w:jc w:val="right"/>
        <w:rPr>
          <w:rFonts w:ascii="Times New Roman" w:hAnsi="Times New Roman" w:eastAsia="Times New Roman"/>
          <w:color w:val="00000A"/>
          <w:sz w:val="24"/>
          <w:szCs w:val="24"/>
          <w:lang w:eastAsia="ru-RU"/>
        </w:rPr>
      </w:pPr>
    </w:p>
    <w:p>
      <w:pPr>
        <w:tabs>
          <w:tab w:val="left" w:pos="1110"/>
        </w:tabs>
        <w:spacing w:after="0" w:line="240" w:lineRule="auto"/>
        <w:jc w:val="right"/>
        <w:rPr>
          <w:rFonts w:ascii="Times New Roman" w:hAnsi="Times New Roman" w:eastAsia="Times New Roman"/>
          <w:color w:val="00000A"/>
          <w:sz w:val="24"/>
          <w:szCs w:val="24"/>
          <w:lang w:eastAsia="ru-RU"/>
        </w:rPr>
        <w:sectPr>
          <w:footerReference r:id="rId5" w:type="default"/>
          <w:pgSz w:w="11906" w:h="16838"/>
          <w:pgMar w:top="567" w:right="851" w:bottom="142" w:left="1418" w:header="709" w:footer="0" w:gutter="0"/>
          <w:cols w:space="708" w:num="1"/>
          <w:docGrid w:linePitch="360" w:charSpace="0"/>
        </w:sectPr>
      </w:pPr>
    </w:p>
    <w:p>
      <w:pPr>
        <w:tabs>
          <w:tab w:val="left" w:pos="1110"/>
        </w:tabs>
        <w:spacing w:after="0" w:line="240" w:lineRule="auto"/>
        <w:jc w:val="right"/>
        <w:rPr>
          <w:rFonts w:ascii="Times New Roman" w:hAnsi="Times New Roman" w:eastAsia="Times New Roman"/>
          <w:b/>
          <w:bCs/>
          <w:color w:val="00000A"/>
          <w:sz w:val="24"/>
          <w:szCs w:val="24"/>
          <w:lang w:eastAsia="ru-RU"/>
        </w:rPr>
      </w:pPr>
      <w:r>
        <w:rPr>
          <w:rFonts w:ascii="Times New Roman" w:hAnsi="Times New Roman" w:eastAsia="Times New Roman"/>
          <w:b/>
          <w:bCs/>
          <w:color w:val="00000A"/>
          <w:sz w:val="24"/>
          <w:szCs w:val="24"/>
          <w:lang w:eastAsia="ru-RU"/>
        </w:rPr>
        <w:t>Приложение №</w:t>
      </w:r>
      <w:r>
        <w:rPr>
          <w:rFonts w:hint="default" w:ascii="Times New Roman" w:hAnsi="Times New Roman" w:eastAsia="Times New Roman"/>
          <w:b/>
          <w:bCs/>
          <w:color w:val="00000A"/>
          <w:sz w:val="24"/>
          <w:szCs w:val="24"/>
          <w:lang w:val="en-US" w:eastAsia="ru-RU"/>
        </w:rPr>
        <w:t>1</w:t>
      </w:r>
    </w:p>
    <w:p>
      <w:pPr>
        <w:spacing w:after="0" w:line="240" w:lineRule="auto"/>
        <w:jc w:val="right"/>
        <w:rPr>
          <w:rFonts w:hint="default" w:ascii="Times New Roman" w:hAnsi="Times New Roman" w:eastAsia="Times New Roman"/>
          <w:sz w:val="24"/>
          <w:szCs w:val="24"/>
          <w:lang w:val="en-US"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>Президенту</w:t>
      </w:r>
      <w:r>
        <w:t xml:space="preserve"> </w:t>
      </w:r>
      <w:r>
        <w:rPr>
          <w:rFonts w:hint="default" w:ascii="Times New Roman" w:hAnsi="Times New Roman" w:eastAsia="Times New Roman"/>
          <w:sz w:val="24"/>
          <w:szCs w:val="24"/>
          <w:lang w:val="en-US" w:eastAsia="ru-RU"/>
        </w:rPr>
        <w:t>ASG</w:t>
      </w:r>
    </w:p>
    <w:p>
      <w:pPr>
        <w:spacing w:after="0" w:line="240" w:lineRule="auto"/>
        <w:jc w:val="right"/>
        <w:rPr>
          <w:rFonts w:hint="default" w:ascii="Times New Roman" w:hAnsi="Times New Roman" w:eastAsia="Times New Roman"/>
          <w:sz w:val="24"/>
          <w:szCs w:val="24"/>
          <w:lang w:val="ru-RU"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>В.В. Голыбин</w:t>
      </w:r>
      <w:r>
        <w:rPr>
          <w:rFonts w:hint="default" w:ascii="Times New Roman" w:hAnsi="Times New Roman" w:eastAsia="Times New Roman"/>
          <w:sz w:val="24"/>
          <w:szCs w:val="24"/>
          <w:lang w:val="ru-RU" w:eastAsia="ru-RU"/>
        </w:rPr>
        <w:t>у</w:t>
      </w:r>
    </w:p>
    <w:p>
      <w:pPr>
        <w:spacing w:after="0" w:line="240" w:lineRule="auto"/>
        <w:jc w:val="right"/>
        <w:rPr>
          <w:rFonts w:ascii="Times New Roman" w:hAnsi="Times New Roman" w:eastAsia="Times New Roman"/>
          <w:color w:val="FF0000"/>
          <w:sz w:val="24"/>
          <w:szCs w:val="24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/>
          <w:b/>
          <w:color w:val="00000A"/>
          <w:sz w:val="24"/>
          <w:szCs w:val="24"/>
          <w:lang w:eastAsia="ru-RU"/>
        </w:rPr>
      </w:pPr>
      <w:r>
        <w:rPr>
          <w:rFonts w:ascii="Times New Roman" w:hAnsi="Times New Roman" w:eastAsia="Times New Roman"/>
          <w:b/>
          <w:color w:val="00000A"/>
          <w:sz w:val="24"/>
          <w:szCs w:val="24"/>
          <w:lang w:eastAsia="ru-RU"/>
        </w:rPr>
        <w:t>Согласие</w:t>
      </w:r>
    </w:p>
    <w:p>
      <w:pPr>
        <w:spacing w:after="0" w:line="240" w:lineRule="auto"/>
        <w:jc w:val="center"/>
        <w:rPr>
          <w:rFonts w:ascii="Times New Roman" w:hAnsi="Times New Roman" w:eastAsia="Times New Roman"/>
          <w:b/>
          <w:color w:val="00000A"/>
          <w:sz w:val="24"/>
          <w:szCs w:val="24"/>
          <w:lang w:eastAsia="ru-RU"/>
        </w:rPr>
      </w:pPr>
      <w:r>
        <w:rPr>
          <w:rFonts w:ascii="Times New Roman" w:hAnsi="Times New Roman" w:eastAsia="Times New Roman"/>
          <w:b/>
          <w:color w:val="00000A"/>
          <w:sz w:val="24"/>
          <w:szCs w:val="24"/>
          <w:lang w:eastAsia="ru-RU"/>
        </w:rPr>
        <w:t>субъекта на обработку персональных данных несовершеннолетнего</w:t>
      </w:r>
    </w:p>
    <w:p>
      <w:pPr>
        <w:spacing w:after="0" w:line="240" w:lineRule="auto"/>
        <w:jc w:val="both"/>
        <w:rPr>
          <w:rFonts w:ascii="Times New Roman" w:hAnsi="Times New Roman" w:eastAsia="Times New Roman"/>
          <w:color w:val="00000A"/>
          <w:sz w:val="24"/>
          <w:szCs w:val="24"/>
          <w:lang w:eastAsia="ru-RU"/>
        </w:rPr>
      </w:pPr>
    </w:p>
    <w:p>
      <w:pPr>
        <w:tabs>
          <w:tab w:val="right" w:pos="10206"/>
        </w:tabs>
        <w:spacing w:after="0" w:line="240" w:lineRule="auto"/>
        <w:ind w:firstLine="709"/>
        <w:jc w:val="both"/>
        <w:rPr>
          <w:rFonts w:ascii="Times New Roman" w:hAnsi="Times New Roman" w:eastAsia="Times New Roman"/>
          <w:color w:val="00000A"/>
          <w:sz w:val="20"/>
          <w:szCs w:val="20"/>
          <w:lang w:eastAsia="ru-RU"/>
        </w:rPr>
      </w:pPr>
      <w:r>
        <w:rPr>
          <w:rFonts w:ascii="Times New Roman" w:hAnsi="Times New Roman" w:eastAsia="Times New Roman"/>
          <w:color w:val="00000A"/>
          <w:sz w:val="20"/>
          <w:szCs w:val="20"/>
          <w:lang w:eastAsia="ru-RU"/>
        </w:rPr>
        <w:t>Я, ______________________________________________________________________________________</w:t>
      </w:r>
    </w:p>
    <w:p>
      <w:pPr>
        <w:tabs>
          <w:tab w:val="right" w:pos="10206"/>
        </w:tabs>
        <w:spacing w:after="0" w:line="240" w:lineRule="auto"/>
        <w:jc w:val="both"/>
        <w:rPr>
          <w:rFonts w:ascii="Times New Roman" w:hAnsi="Times New Roman" w:eastAsia="Times New Roman"/>
          <w:color w:val="00000A"/>
          <w:sz w:val="20"/>
          <w:szCs w:val="20"/>
          <w:lang w:eastAsia="ru-RU"/>
        </w:rPr>
      </w:pPr>
      <w:r>
        <w:rPr>
          <w:rFonts w:ascii="Times New Roman" w:hAnsi="Times New Roman" w:eastAsia="Times New Roman"/>
          <w:color w:val="00000A"/>
          <w:sz w:val="20"/>
          <w:szCs w:val="20"/>
          <w:lang w:eastAsia="ru-RU"/>
        </w:rPr>
        <w:t>проживающий (-ая) по адресу:_____________________________________________________________________</w:t>
      </w:r>
    </w:p>
    <w:p>
      <w:pPr>
        <w:tabs>
          <w:tab w:val="right" w:pos="10206"/>
        </w:tabs>
        <w:spacing w:after="0" w:line="240" w:lineRule="auto"/>
        <w:jc w:val="both"/>
        <w:rPr>
          <w:rFonts w:ascii="Times New Roman" w:hAnsi="Times New Roman" w:eastAsia="Times New Roman"/>
          <w:color w:val="00000A"/>
          <w:sz w:val="20"/>
          <w:szCs w:val="20"/>
          <w:lang w:eastAsia="ru-RU"/>
        </w:rPr>
      </w:pPr>
      <w:r>
        <w:rPr>
          <w:rFonts w:ascii="Times New Roman" w:hAnsi="Times New Roman" w:eastAsia="Times New Roman"/>
          <w:color w:val="00000A"/>
          <w:sz w:val="20"/>
          <w:szCs w:val="20"/>
          <w:lang w:eastAsia="ru-RU"/>
        </w:rPr>
        <w:t>паспорт серии ____номер _____________выдан _______________________________________________________</w:t>
      </w:r>
    </w:p>
    <w:p>
      <w:pPr>
        <w:tabs>
          <w:tab w:val="right" w:pos="10206"/>
        </w:tabs>
        <w:spacing w:after="0" w:line="240" w:lineRule="auto"/>
        <w:jc w:val="both"/>
        <w:rPr>
          <w:rFonts w:ascii="Times New Roman" w:hAnsi="Times New Roman" w:eastAsia="Times New Roman"/>
          <w:color w:val="00000A"/>
          <w:sz w:val="20"/>
          <w:szCs w:val="20"/>
          <w:lang w:eastAsia="ru-RU"/>
        </w:rPr>
      </w:pPr>
      <w:r>
        <w:rPr>
          <w:rFonts w:ascii="Times New Roman" w:hAnsi="Times New Roman" w:eastAsia="Times New Roman"/>
          <w:color w:val="00000A"/>
          <w:sz w:val="20"/>
          <w:szCs w:val="20"/>
          <w:lang w:eastAsia="ru-RU"/>
        </w:rPr>
        <w:t xml:space="preserve">«____»_________20___г., в соответствии с </w:t>
      </w:r>
      <w:r>
        <w:rPr>
          <w:rFonts w:ascii="Times New Roman" w:hAnsi="Times New Roman" w:eastAsia="Times New Roman"/>
          <w:color w:val="000000"/>
          <w:sz w:val="20"/>
          <w:szCs w:val="20"/>
          <w:lang w:eastAsia="ru-RU"/>
        </w:rPr>
        <w:t>Федеральным законом от 27.07.2006 № 152-ФЗ «О персональных данных</w:t>
      </w:r>
      <w:r>
        <w:rPr>
          <w:rFonts w:ascii="Times New Roman" w:hAnsi="Times New Roman" w:eastAsia="Times New Roman"/>
          <w:color w:val="00000A"/>
          <w:sz w:val="20"/>
          <w:szCs w:val="20"/>
          <w:lang w:eastAsia="ru-RU"/>
        </w:rPr>
        <w:t>», даю согласие Академии</w:t>
      </w:r>
      <w:r>
        <w:rPr>
          <w:rFonts w:hint="default" w:ascii="Times New Roman" w:hAnsi="Times New Roman" w:eastAsia="Times New Roman"/>
          <w:color w:val="00000A"/>
          <w:sz w:val="20"/>
          <w:szCs w:val="20"/>
          <w:lang w:val="en-US" w:eastAsia="ru-RU"/>
        </w:rPr>
        <w:t xml:space="preserve"> спорта Владимира Голыбина</w:t>
      </w:r>
      <w:r>
        <w:rPr>
          <w:rFonts w:ascii="Times New Roman" w:hAnsi="Times New Roman" w:eastAsia="Times New Roman"/>
          <w:sz w:val="20"/>
          <w:szCs w:val="20"/>
          <w:lang w:eastAsia="ru-RU"/>
        </w:rPr>
        <w:t>,</w:t>
      </w:r>
      <w:r>
        <w:rPr>
          <w:rFonts w:ascii="Times New Roman" w:hAnsi="Times New Roman" w:eastAsia="Times New Roman"/>
          <w:color w:val="00000A"/>
          <w:sz w:val="20"/>
          <w:szCs w:val="20"/>
          <w:lang w:eastAsia="ru-RU"/>
        </w:rPr>
        <w:t xml:space="preserve"> (Далее – Оператор) на обработку моих персональных данных и персональных данных моего/ей сына/дочери/подопечного (нужное подчеркнуть) (далее – Субъект персональных данных)</w:t>
      </w:r>
    </w:p>
    <w:p>
      <w:pPr>
        <w:tabs>
          <w:tab w:val="right" w:pos="10206"/>
        </w:tabs>
        <w:spacing w:after="0" w:line="240" w:lineRule="auto"/>
        <w:jc w:val="both"/>
        <w:rPr>
          <w:rFonts w:ascii="Times New Roman" w:hAnsi="Times New Roman" w:eastAsia="Times New Roman"/>
          <w:i/>
          <w:color w:val="00000A"/>
          <w:sz w:val="20"/>
          <w:szCs w:val="20"/>
          <w:lang w:eastAsia="ru-RU"/>
        </w:rPr>
      </w:pPr>
      <w:r>
        <w:rPr>
          <w:rFonts w:ascii="Times New Roman" w:hAnsi="Times New Roman" w:eastAsia="Times New Roman"/>
          <w:i/>
          <w:color w:val="00000A"/>
          <w:sz w:val="20"/>
          <w:szCs w:val="20"/>
          <w:lang w:eastAsia="ru-RU"/>
        </w:rPr>
        <w:t>________________________________________________________________________________________________(ФИО сына/дочери/подопечного, дата рождения, данные свидетельства о рождении/паспорта, доверенности, _______________________________________________________________________________________________,</w:t>
      </w:r>
    </w:p>
    <w:p>
      <w:pPr>
        <w:tabs>
          <w:tab w:val="right" w:pos="10206"/>
        </w:tabs>
        <w:spacing w:after="0" w:line="240" w:lineRule="auto"/>
        <w:jc w:val="center"/>
        <w:rPr>
          <w:rFonts w:ascii="Times New Roman" w:hAnsi="Times New Roman" w:eastAsia="Times New Roman"/>
          <w:i/>
          <w:color w:val="00000A"/>
          <w:sz w:val="20"/>
          <w:szCs w:val="20"/>
          <w:lang w:eastAsia="ru-RU"/>
        </w:rPr>
      </w:pPr>
      <w:r>
        <w:rPr>
          <w:rFonts w:ascii="Times New Roman" w:hAnsi="Times New Roman" w:eastAsia="Times New Roman"/>
          <w:i/>
          <w:color w:val="00000A"/>
          <w:sz w:val="20"/>
          <w:szCs w:val="20"/>
          <w:lang w:eastAsia="ru-RU"/>
        </w:rPr>
        <w:t>другого документа, удостоверяющего полномочия представителя несовершеннолетнего, включая серию, номер, дату выдачи, орган, выдавший документ)</w:t>
      </w:r>
    </w:p>
    <w:p>
      <w:pPr>
        <w:tabs>
          <w:tab w:val="right" w:pos="10206"/>
        </w:tabs>
        <w:spacing w:after="0" w:line="240" w:lineRule="auto"/>
        <w:jc w:val="both"/>
        <w:rPr>
          <w:rFonts w:ascii="Times New Roman" w:hAnsi="Times New Roman" w:eastAsia="Times New Roman"/>
          <w:color w:val="000000"/>
          <w:spacing w:val="9"/>
          <w:sz w:val="20"/>
          <w:szCs w:val="20"/>
          <w:lang w:eastAsia="ru-RU"/>
        </w:rPr>
      </w:pPr>
      <w:r>
        <w:rPr>
          <w:rFonts w:ascii="Times New Roman" w:hAnsi="Times New Roman" w:eastAsia="Times New Roman"/>
          <w:color w:val="000000"/>
          <w:spacing w:val="9"/>
          <w:sz w:val="20"/>
          <w:szCs w:val="20"/>
          <w:lang w:eastAsia="ru-RU"/>
        </w:rPr>
        <w:t>а именно</w:t>
      </w:r>
      <w:r>
        <w:rPr>
          <w:rFonts w:ascii="Times New Roman" w:hAnsi="Times New Roman" w:eastAsia="Times New Roman"/>
          <w:color w:val="00000A"/>
          <w:sz w:val="20"/>
          <w:szCs w:val="20"/>
          <w:lang w:eastAsia="ru-RU"/>
        </w:rPr>
        <w:t>:</w:t>
      </w:r>
    </w:p>
    <w:p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hAnsi="Times New Roman" w:eastAsia="Times New Roman"/>
          <w:color w:val="00000A"/>
          <w:sz w:val="20"/>
          <w:szCs w:val="20"/>
          <w:lang w:eastAsia="ru-RU"/>
        </w:rPr>
      </w:pPr>
      <w:r>
        <w:rPr>
          <w:rFonts w:ascii="Times New Roman" w:hAnsi="Times New Roman" w:eastAsia="Times New Roman"/>
          <w:color w:val="00000A"/>
          <w:sz w:val="20"/>
          <w:szCs w:val="20"/>
          <w:lang w:eastAsia="ru-RU"/>
        </w:rPr>
        <w:t>- фамилия, имя, отчество;</w:t>
      </w:r>
    </w:p>
    <w:p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hAnsi="Times New Roman" w:eastAsia="Times New Roman"/>
          <w:color w:val="00000A"/>
          <w:sz w:val="20"/>
          <w:szCs w:val="20"/>
          <w:lang w:eastAsia="ru-RU"/>
        </w:rPr>
      </w:pPr>
      <w:r>
        <w:rPr>
          <w:rFonts w:ascii="Times New Roman" w:hAnsi="Times New Roman" w:eastAsia="Times New Roman"/>
          <w:color w:val="00000A"/>
          <w:sz w:val="20"/>
          <w:szCs w:val="20"/>
          <w:lang w:eastAsia="ru-RU"/>
        </w:rPr>
        <w:t>- дата рождения;</w:t>
      </w:r>
    </w:p>
    <w:p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hAnsi="Times New Roman" w:eastAsia="Times New Roman"/>
          <w:color w:val="00000A"/>
          <w:sz w:val="20"/>
          <w:szCs w:val="20"/>
          <w:lang w:eastAsia="ru-RU"/>
        </w:rPr>
      </w:pPr>
      <w:r>
        <w:rPr>
          <w:rFonts w:ascii="Times New Roman" w:hAnsi="Times New Roman" w:eastAsia="Times New Roman"/>
          <w:color w:val="00000A"/>
          <w:sz w:val="20"/>
          <w:szCs w:val="20"/>
          <w:lang w:eastAsia="ru-RU"/>
        </w:rPr>
        <w:t>- медицинское заключение о допуске к участию в спортивном мероприятии;</w:t>
      </w:r>
    </w:p>
    <w:p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hAnsi="Times New Roman" w:eastAsia="Times New Roman"/>
          <w:color w:val="00000A"/>
          <w:sz w:val="20"/>
          <w:szCs w:val="20"/>
          <w:lang w:eastAsia="ru-RU"/>
        </w:rPr>
      </w:pPr>
      <w:r>
        <w:rPr>
          <w:rFonts w:ascii="Times New Roman" w:hAnsi="Times New Roman" w:eastAsia="Times New Roman"/>
          <w:color w:val="00000A"/>
          <w:sz w:val="20"/>
          <w:szCs w:val="20"/>
          <w:lang w:eastAsia="ru-RU"/>
        </w:rPr>
        <w:t>- спортивный разряд;</w:t>
      </w:r>
    </w:p>
    <w:p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hAnsi="Times New Roman" w:eastAsia="Times New Roman"/>
          <w:color w:val="00000A"/>
          <w:sz w:val="20"/>
          <w:szCs w:val="20"/>
          <w:lang w:eastAsia="ru-RU"/>
        </w:rPr>
      </w:pPr>
      <w:r>
        <w:rPr>
          <w:rFonts w:ascii="Times New Roman" w:hAnsi="Times New Roman" w:eastAsia="Times New Roman"/>
          <w:color w:val="00000A"/>
          <w:sz w:val="20"/>
          <w:szCs w:val="20"/>
          <w:lang w:eastAsia="ru-RU"/>
        </w:rPr>
        <w:t>- вид спорта;</w:t>
      </w:r>
    </w:p>
    <w:p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hAnsi="Times New Roman" w:eastAsia="Times New Roman"/>
          <w:color w:val="00000A"/>
          <w:sz w:val="20"/>
          <w:szCs w:val="20"/>
          <w:lang w:eastAsia="ru-RU"/>
        </w:rPr>
      </w:pPr>
      <w:r>
        <w:rPr>
          <w:rFonts w:ascii="Times New Roman" w:hAnsi="Times New Roman" w:eastAsia="Times New Roman"/>
          <w:color w:val="00000A"/>
          <w:sz w:val="20"/>
          <w:szCs w:val="20"/>
          <w:lang w:eastAsia="ru-RU"/>
        </w:rPr>
        <w:t>-</w:t>
      </w:r>
      <w:r>
        <w:rPr>
          <w:rFonts w:cs="Calibri"/>
          <w:color w:val="00000A"/>
          <w:sz w:val="20"/>
          <w:szCs w:val="20"/>
        </w:rPr>
        <w:t> </w:t>
      </w:r>
      <w:r>
        <w:rPr>
          <w:rFonts w:ascii="Times New Roman" w:hAnsi="Times New Roman" w:eastAsia="Times New Roman"/>
          <w:color w:val="00000A"/>
          <w:sz w:val="20"/>
          <w:szCs w:val="20"/>
          <w:lang w:eastAsia="ru-RU"/>
        </w:rPr>
        <w:t>результат участия Субъекта персональных данных в официальном спортивном мероприятии, указанном ниже;</w:t>
      </w:r>
    </w:p>
    <w:p>
      <w:pPr>
        <w:tabs>
          <w:tab w:val="right" w:pos="10205"/>
        </w:tabs>
        <w:spacing w:after="0" w:line="240" w:lineRule="auto"/>
        <w:ind w:firstLine="709"/>
        <w:jc w:val="right"/>
        <w:rPr>
          <w:rFonts w:ascii="Times New Roman" w:hAnsi="Times New Roman" w:eastAsia="Times New Roman"/>
          <w:color w:val="00000A"/>
          <w:sz w:val="20"/>
          <w:szCs w:val="20"/>
          <w:lang w:eastAsia="ru-RU"/>
        </w:rPr>
      </w:pPr>
      <w:r>
        <w:rPr>
          <w:rFonts w:ascii="Times New Roman" w:hAnsi="Times New Roman" w:eastAsia="Times New Roman"/>
          <w:color w:val="00000A"/>
          <w:sz w:val="20"/>
          <w:szCs w:val="20"/>
          <w:lang w:eastAsia="ru-RU"/>
        </w:rPr>
        <w:t xml:space="preserve">- другая информация _____________________________________________________________________ .                      </w:t>
      </w:r>
      <w:r>
        <w:rPr>
          <w:rFonts w:ascii="Times New Roman" w:hAnsi="Times New Roman" w:eastAsia="Times New Roman"/>
          <w:i/>
          <w:color w:val="00000A"/>
          <w:sz w:val="20"/>
          <w:szCs w:val="20"/>
          <w:lang w:eastAsia="ru-RU"/>
        </w:rPr>
        <w:t>(при наличии, заполняется субъектом персональных данных)</w:t>
      </w:r>
    </w:p>
    <w:p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hAnsi="Times New Roman" w:eastAsia="Times New Roman"/>
          <w:color w:val="00000A"/>
          <w:sz w:val="20"/>
          <w:szCs w:val="20"/>
          <w:lang w:eastAsia="ru-RU"/>
        </w:rPr>
      </w:pPr>
      <w:r>
        <w:rPr>
          <w:rFonts w:ascii="Times New Roman" w:hAnsi="Times New Roman" w:eastAsia="Times New Roman"/>
          <w:color w:val="00000A"/>
          <w:sz w:val="20"/>
          <w:szCs w:val="20"/>
          <w:lang w:eastAsia="ru-RU"/>
        </w:rPr>
        <w:t>Цель обработки персональных данных:</w:t>
      </w:r>
    </w:p>
    <w:p>
      <w:pPr>
        <w:tabs>
          <w:tab w:val="right" w:pos="9637"/>
        </w:tabs>
        <w:spacing w:after="0" w:line="240" w:lineRule="auto"/>
        <w:jc w:val="both"/>
        <w:rPr>
          <w:rFonts w:hint="default" w:ascii="Times New Roman" w:hAnsi="Times New Roman" w:eastAsia="Times New Roman"/>
          <w:color w:val="00000A"/>
          <w:sz w:val="20"/>
          <w:szCs w:val="20"/>
          <w:lang w:val="en-US" w:eastAsia="ru-RU"/>
        </w:rPr>
      </w:pPr>
      <w:r>
        <w:rPr>
          <w:rFonts w:ascii="Times New Roman" w:hAnsi="Times New Roman" w:eastAsia="Times New Roman"/>
          <w:color w:val="00000A"/>
          <w:sz w:val="20"/>
          <w:szCs w:val="20"/>
          <w:lang w:eastAsia="ru-RU"/>
        </w:rPr>
        <w:t xml:space="preserve">участие в официальном спортивном/физкультурном мероприятии: </w:t>
      </w:r>
      <w:r>
        <w:rPr>
          <w:rFonts w:hint="default" w:ascii="Times New Roman" w:hAnsi="Times New Roman" w:eastAsia="Times New Roman"/>
          <w:b/>
          <w:bCs/>
          <w:i/>
          <w:iCs/>
          <w:color w:val="00000A"/>
          <w:sz w:val="20"/>
          <w:szCs w:val="20"/>
          <w:lang w:eastAsia="ru-RU"/>
        </w:rPr>
        <w:t xml:space="preserve">Чемпионат и первенство Академии спорта Владимира Голыбина по триатлону (акватлон) </w:t>
      </w:r>
      <w:r>
        <w:rPr>
          <w:rFonts w:hint="default" w:ascii="Times New Roman" w:hAnsi="Times New Roman" w:eastAsia="Times New Roman"/>
          <w:b/>
          <w:bCs/>
          <w:i/>
          <w:iCs/>
          <w:color w:val="00000A"/>
          <w:sz w:val="20"/>
          <w:szCs w:val="20"/>
          <w:lang w:val="en-US" w:eastAsia="ru-RU"/>
        </w:rPr>
        <w:t xml:space="preserve">INDOOR </w:t>
      </w:r>
    </w:p>
    <w:p>
      <w:pPr>
        <w:tabs>
          <w:tab w:val="right" w:pos="9637"/>
        </w:tabs>
        <w:spacing w:after="0" w:line="240" w:lineRule="auto"/>
        <w:jc w:val="both"/>
        <w:rPr>
          <w:rFonts w:ascii="Times New Roman" w:hAnsi="Times New Roman" w:eastAsia="Times New Roman"/>
          <w:color w:val="00000A"/>
          <w:sz w:val="20"/>
          <w:szCs w:val="20"/>
          <w:u w:val="single"/>
          <w:lang w:eastAsia="ru-RU"/>
        </w:rPr>
      </w:pPr>
      <w:r>
        <w:rPr>
          <w:rFonts w:ascii="Times New Roman" w:hAnsi="Times New Roman" w:eastAsia="Times New Roman"/>
          <w:i/>
          <w:color w:val="00000A"/>
          <w:sz w:val="20"/>
          <w:szCs w:val="20"/>
          <w:lang w:eastAsia="ru-RU"/>
        </w:rPr>
        <w:t>(указать наименование официального спортивного/физкультурного мероприятия)</w:t>
      </w:r>
    </w:p>
    <w:p>
      <w:pPr>
        <w:tabs>
          <w:tab w:val="right" w:pos="10205"/>
        </w:tabs>
        <w:spacing w:after="0" w:line="240" w:lineRule="auto"/>
        <w:rPr>
          <w:rFonts w:ascii="Times New Roman" w:hAnsi="Times New Roman" w:eastAsia="Times New Roman"/>
          <w:color w:val="00000A"/>
          <w:sz w:val="20"/>
          <w:szCs w:val="20"/>
          <w:lang w:eastAsia="ru-RU"/>
        </w:rPr>
      </w:pPr>
      <w:r>
        <w:rPr>
          <w:rFonts w:ascii="Times New Roman" w:hAnsi="Times New Roman" w:eastAsia="Times New Roman"/>
          <w:color w:val="00000A"/>
          <w:sz w:val="20"/>
          <w:szCs w:val="20"/>
          <w:lang w:eastAsia="ru-RU"/>
        </w:rPr>
        <w:t>далее – спортивное/физкультурное мероприятие, а также обработка и освещение результатов мероприятия.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eastAsia="Times New Roman"/>
          <w:color w:val="00000A"/>
          <w:sz w:val="20"/>
          <w:szCs w:val="20"/>
          <w:lang w:eastAsia="ru-RU"/>
        </w:rPr>
      </w:pPr>
      <w:r>
        <w:rPr>
          <w:rFonts w:ascii="Times New Roman" w:hAnsi="Times New Roman" w:eastAsia="Times New Roman"/>
          <w:color w:val="00000A"/>
          <w:sz w:val="20"/>
          <w:szCs w:val="20"/>
          <w:lang w:eastAsia="ru-RU"/>
        </w:rPr>
        <w:t>Обработка вышеуказанных персональных данных будет осуществляться путем: </w:t>
      </w:r>
      <w:r>
        <w:rPr>
          <w:rFonts w:ascii="Times New Roman" w:hAnsi="Times New Roman" w:eastAsia="Times New Roman"/>
          <w:color w:val="00000A"/>
          <w:sz w:val="20"/>
          <w:szCs w:val="20"/>
          <w:lang w:eastAsia="ru-RU"/>
        </w:rPr>
        <w:br w:type="textWrapping"/>
      </w:r>
      <w:r>
        <w:rPr>
          <w:rFonts w:ascii="Times New Roman" w:hAnsi="Times New Roman" w:eastAsia="Times New Roman"/>
          <w:color w:val="00000A"/>
          <w:sz w:val="20"/>
          <w:szCs w:val="20"/>
          <w:lang w:eastAsia="ru-RU"/>
        </w:rPr>
        <w:t xml:space="preserve">любых действий (операций) или совокупности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</w:t>
      </w:r>
      <w:bookmarkStart w:id="0" w:name="__DdeLink__2689_1036046316"/>
      <w:r>
        <w:rPr>
          <w:rFonts w:ascii="Times New Roman" w:hAnsi="Times New Roman" w:eastAsia="Times New Roman"/>
          <w:color w:val="00000A"/>
          <w:sz w:val="20"/>
          <w:szCs w:val="20"/>
          <w:lang w:eastAsia="ru-RU"/>
        </w:rPr>
        <w:t>третьим лицам в соответствии с целью обработки персональных данных</w:t>
      </w:r>
      <w:bookmarkEnd w:id="0"/>
      <w:r>
        <w:rPr>
          <w:rFonts w:ascii="Times New Roman" w:hAnsi="Times New Roman" w:eastAsia="Times New Roman"/>
          <w:color w:val="00000A"/>
          <w:sz w:val="20"/>
          <w:szCs w:val="20"/>
          <w:lang w:eastAsia="ru-RU"/>
        </w:rPr>
        <w:t xml:space="preserve"> (распространение, предоставление, доступ, публикация), обезличивание, блокирование, удаление, уничтожение.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eastAsia="Times New Roman"/>
          <w:color w:val="00000A"/>
          <w:sz w:val="20"/>
          <w:szCs w:val="20"/>
          <w:lang w:eastAsia="ru-RU"/>
        </w:rPr>
      </w:pPr>
      <w:r>
        <w:rPr>
          <w:rFonts w:ascii="Times New Roman" w:hAnsi="Times New Roman" w:eastAsia="Times New Roman"/>
          <w:color w:val="00000A"/>
          <w:sz w:val="20"/>
          <w:szCs w:val="20"/>
          <w:lang w:eastAsia="ru-RU"/>
        </w:rPr>
        <w:t>Данное согласие не дает право использовать третьими лицами мои персональные данные в коммерческих или иных целях, на которые не было дано мной согласие.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eastAsia="Times New Roman"/>
          <w:color w:val="00000A"/>
          <w:sz w:val="20"/>
          <w:szCs w:val="20"/>
          <w:lang w:eastAsia="ru-RU"/>
        </w:rPr>
      </w:pPr>
      <w:r>
        <w:rPr>
          <w:rFonts w:ascii="Times New Roman" w:hAnsi="Times New Roman" w:eastAsia="Times New Roman"/>
          <w:color w:val="00000A"/>
          <w:sz w:val="20"/>
          <w:szCs w:val="20"/>
          <w:lang w:eastAsia="ru-RU"/>
        </w:rPr>
        <w:t>Я утверждаю, что ознакомлен с документами Оператора, устанавливающими порядок обработки персональных данных, а также с правами и обязанностями в области обработки персональных данных.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eastAsia="Times New Roman"/>
          <w:color w:val="00000A"/>
          <w:sz w:val="20"/>
          <w:szCs w:val="20"/>
          <w:lang w:eastAsia="ru-RU"/>
        </w:rPr>
      </w:pPr>
      <w:r>
        <w:rPr>
          <w:rFonts w:ascii="Times New Roman" w:hAnsi="Times New Roman" w:eastAsia="Times New Roman"/>
          <w:color w:val="00000A"/>
          <w:sz w:val="20"/>
          <w:szCs w:val="20"/>
          <w:lang w:eastAsia="ru-RU"/>
        </w:rPr>
        <w:t>Мне разъяснены юридические последствия отказа предоставить персональные данные Оператору.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cs="Calibri"/>
          <w:color w:val="00000A"/>
          <w:sz w:val="20"/>
          <w:szCs w:val="20"/>
        </w:rPr>
      </w:pPr>
      <w:r>
        <w:rPr>
          <w:rFonts w:ascii="Times New Roman" w:hAnsi="Times New Roman" w:eastAsia="Times New Roman"/>
          <w:color w:val="00000A"/>
          <w:sz w:val="20"/>
          <w:szCs w:val="20"/>
          <w:lang w:eastAsia="ru-RU"/>
        </w:rPr>
        <w:t>Согласие вступает в силу со дня его подписания и действует до достижения целей обработки персональных данных.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cs="Calibri"/>
          <w:color w:val="00000A"/>
          <w:sz w:val="20"/>
          <w:szCs w:val="20"/>
        </w:rPr>
      </w:pPr>
      <w:r>
        <w:rPr>
          <w:rFonts w:ascii="Times New Roman" w:hAnsi="Times New Roman" w:eastAsia="Times New Roman"/>
          <w:color w:val="00000A"/>
          <w:sz w:val="20"/>
          <w:szCs w:val="20"/>
          <w:lang w:eastAsia="ru-RU"/>
        </w:rPr>
        <w:t>Согласие может быть отозвано мною в любое время на основании моего письменного заявления, направленного в адрес Оператора заказным письмом с уведомлением.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eastAsia="Times New Roman"/>
          <w:color w:val="000000"/>
          <w:spacing w:val="-3"/>
          <w:sz w:val="20"/>
          <w:szCs w:val="20"/>
          <w:lang w:eastAsia="ru-RU"/>
        </w:rPr>
      </w:pPr>
      <w:r>
        <w:rPr>
          <w:rFonts w:ascii="Times New Roman" w:hAnsi="Times New Roman" w:eastAsia="Times New Roman"/>
          <w:color w:val="000000"/>
          <w:spacing w:val="-3"/>
          <w:sz w:val="20"/>
          <w:szCs w:val="20"/>
          <w:lang w:eastAsia="ru-RU"/>
        </w:rPr>
        <w:t>Уничтожение персональных данных будет осуществляться в сроки, установленные действующим законодательством РФ.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cs="Calibri"/>
          <w:color w:val="00000A"/>
          <w:sz w:val="20"/>
          <w:szCs w:val="20"/>
        </w:rPr>
      </w:pP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/>
          <w:color w:val="00000A"/>
          <w:sz w:val="20"/>
          <w:szCs w:val="20"/>
          <w:lang w:eastAsia="ru-RU"/>
        </w:rPr>
      </w:pPr>
    </w:p>
    <w:p>
      <w:pPr>
        <w:tabs>
          <w:tab w:val="left" w:pos="2268"/>
          <w:tab w:val="left" w:pos="2835"/>
          <w:tab w:val="left" w:pos="6379"/>
          <w:tab w:val="left" w:pos="8647"/>
        </w:tabs>
        <w:spacing w:after="0" w:line="240" w:lineRule="auto"/>
        <w:jc w:val="both"/>
        <w:rPr>
          <w:rFonts w:ascii="Times New Roman" w:hAnsi="Times New Roman" w:eastAsia="Times New Roman"/>
          <w:color w:val="00000A"/>
          <w:sz w:val="20"/>
          <w:szCs w:val="20"/>
          <w:u w:val="single"/>
          <w:lang w:eastAsia="ru-RU"/>
        </w:rPr>
      </w:pPr>
      <w:r>
        <w:rPr>
          <w:rFonts w:ascii="Times New Roman" w:hAnsi="Times New Roman" w:eastAsia="Times New Roman"/>
          <w:color w:val="00000A"/>
          <w:sz w:val="20"/>
          <w:szCs w:val="20"/>
          <w:u w:val="single"/>
          <w:lang w:eastAsia="ru-RU"/>
        </w:rPr>
        <w:tab/>
      </w:r>
      <w:r>
        <w:rPr>
          <w:rFonts w:ascii="Times New Roman" w:hAnsi="Times New Roman" w:eastAsia="Times New Roman"/>
          <w:color w:val="00000A"/>
          <w:sz w:val="20"/>
          <w:szCs w:val="20"/>
          <w:lang w:eastAsia="ru-RU"/>
        </w:rPr>
        <w:t xml:space="preserve"> 20</w:t>
      </w:r>
      <w:r>
        <w:rPr>
          <w:rFonts w:ascii="Times New Roman" w:hAnsi="Times New Roman" w:eastAsia="Times New Roman"/>
          <w:color w:val="00000A"/>
          <w:sz w:val="20"/>
          <w:szCs w:val="20"/>
          <w:u w:val="single"/>
          <w:lang w:eastAsia="ru-RU"/>
        </w:rPr>
        <w:tab/>
      </w:r>
      <w:r>
        <w:rPr>
          <w:rFonts w:ascii="Times New Roman" w:hAnsi="Times New Roman" w:eastAsia="Times New Roman"/>
          <w:color w:val="00000A"/>
          <w:sz w:val="20"/>
          <w:szCs w:val="20"/>
          <w:lang w:eastAsia="ru-RU"/>
        </w:rPr>
        <w:t xml:space="preserve"> г.</w:t>
      </w:r>
      <w:r>
        <w:rPr>
          <w:rFonts w:ascii="Times New Roman" w:hAnsi="Times New Roman" w:eastAsia="Times New Roman"/>
          <w:color w:val="00000A"/>
          <w:sz w:val="20"/>
          <w:szCs w:val="20"/>
          <w:lang w:eastAsia="ru-RU"/>
        </w:rPr>
        <w:tab/>
      </w:r>
      <w:r>
        <w:rPr>
          <w:rFonts w:ascii="Times New Roman" w:hAnsi="Times New Roman" w:eastAsia="Times New Roman"/>
          <w:color w:val="00000A"/>
          <w:sz w:val="20"/>
          <w:szCs w:val="20"/>
          <w:u w:val="single"/>
          <w:lang w:eastAsia="ru-RU"/>
        </w:rPr>
        <w:tab/>
      </w:r>
    </w:p>
    <w:p>
      <w:pPr>
        <w:spacing w:after="0" w:line="240" w:lineRule="auto"/>
        <w:ind w:left="6379"/>
        <w:jc w:val="both"/>
        <w:rPr>
          <w:rFonts w:ascii="Times New Roman" w:hAnsi="Times New Roman" w:eastAsia="Times New Roman"/>
          <w:i/>
          <w:color w:val="00000A"/>
          <w:sz w:val="20"/>
          <w:szCs w:val="20"/>
          <w:vertAlign w:val="superscript"/>
          <w:lang w:eastAsia="ru-RU"/>
        </w:rPr>
      </w:pPr>
      <w:r>
        <w:rPr>
          <w:rFonts w:ascii="Times New Roman" w:hAnsi="Times New Roman" w:eastAsia="Times New Roman"/>
          <w:color w:val="00000A"/>
          <w:sz w:val="20"/>
          <w:szCs w:val="20"/>
          <w:vertAlign w:val="superscript"/>
          <w:lang w:eastAsia="ru-RU"/>
        </w:rPr>
        <w:t xml:space="preserve">                      </w:t>
      </w:r>
      <w:r>
        <w:rPr>
          <w:rFonts w:ascii="Times New Roman" w:hAnsi="Times New Roman" w:eastAsia="Times New Roman"/>
          <w:i/>
          <w:color w:val="00000A"/>
          <w:sz w:val="20"/>
          <w:szCs w:val="20"/>
          <w:vertAlign w:val="superscript"/>
          <w:lang w:eastAsia="ru-RU"/>
        </w:rPr>
        <w:t>(подпись)</w:t>
      </w:r>
    </w:p>
    <w:p>
      <w:pPr>
        <w:spacing w:after="0" w:line="240" w:lineRule="auto"/>
        <w:ind w:left="6379"/>
        <w:jc w:val="both"/>
        <w:rPr>
          <w:rFonts w:ascii="Times New Roman" w:hAnsi="Times New Roman" w:eastAsia="Times New Roman"/>
          <w:i/>
          <w:color w:val="00000A"/>
          <w:sz w:val="20"/>
          <w:szCs w:val="20"/>
          <w:vertAlign w:val="superscript"/>
          <w:lang w:eastAsia="ru-RU"/>
        </w:rPr>
      </w:pPr>
    </w:p>
    <w:p>
      <w:pPr>
        <w:jc w:val="both"/>
        <w:rPr>
          <w:rFonts w:ascii="Times New Roman" w:hAnsi="Times New Roman" w:eastAsia="Times New Roman"/>
          <w:color w:val="00000A"/>
          <w:sz w:val="20"/>
          <w:szCs w:val="20"/>
          <w:lang w:eastAsia="ru-RU"/>
        </w:rPr>
      </w:pPr>
      <w:r>
        <w:rPr>
          <w:rFonts w:ascii="Times New Roman" w:hAnsi="Times New Roman" w:eastAsia="Times New Roman"/>
          <w:color w:val="00000A"/>
          <w:sz w:val="20"/>
          <w:szCs w:val="20"/>
          <w:lang w:eastAsia="ru-RU"/>
        </w:rPr>
        <w:t>Подпись несовершеннолетнего, достигшего возраста 14 лет____________________________________</w:t>
      </w:r>
    </w:p>
    <w:p>
      <w:pPr>
        <w:tabs>
          <w:tab w:val="left" w:pos="1110"/>
        </w:tabs>
        <w:spacing w:after="0" w:line="240" w:lineRule="auto"/>
        <w:jc w:val="right"/>
        <w:rPr>
          <w:rFonts w:ascii="Times New Roman" w:hAnsi="Times New Roman" w:eastAsia="Times New Roman"/>
          <w:color w:val="00000A"/>
          <w:sz w:val="24"/>
          <w:szCs w:val="24"/>
          <w:lang w:eastAsia="ru-RU"/>
        </w:rPr>
        <w:sectPr>
          <w:pgSz w:w="11906" w:h="16838"/>
          <w:pgMar w:top="567" w:right="851" w:bottom="142" w:left="1418" w:header="709" w:footer="0" w:gutter="0"/>
          <w:cols w:space="708" w:num="1"/>
          <w:docGrid w:linePitch="360" w:charSpace="0"/>
        </w:sectPr>
      </w:pPr>
    </w:p>
    <w:p>
      <w:pPr>
        <w:tabs>
          <w:tab w:val="left" w:pos="1110"/>
        </w:tabs>
        <w:spacing w:after="0" w:line="240" w:lineRule="auto"/>
        <w:jc w:val="right"/>
        <w:rPr>
          <w:rFonts w:ascii="Times New Roman" w:hAnsi="Times New Roman" w:eastAsia="Times New Roman"/>
          <w:b/>
          <w:bCs/>
          <w:color w:val="00000A"/>
          <w:sz w:val="24"/>
          <w:szCs w:val="24"/>
          <w:lang w:eastAsia="ru-RU"/>
        </w:rPr>
      </w:pPr>
      <w:r>
        <w:rPr>
          <w:rFonts w:ascii="Times New Roman" w:hAnsi="Times New Roman" w:eastAsia="Times New Roman"/>
          <w:b/>
          <w:bCs/>
          <w:color w:val="00000A"/>
          <w:sz w:val="24"/>
          <w:szCs w:val="24"/>
          <w:lang w:eastAsia="ru-RU"/>
        </w:rPr>
        <w:t>Приложение №</w:t>
      </w:r>
      <w:r>
        <w:rPr>
          <w:rFonts w:hint="default" w:ascii="Times New Roman" w:hAnsi="Times New Roman" w:eastAsia="Times New Roman"/>
          <w:b/>
          <w:bCs/>
          <w:color w:val="00000A"/>
          <w:sz w:val="24"/>
          <w:szCs w:val="24"/>
          <w:lang w:val="en-US" w:eastAsia="ru-RU"/>
        </w:rPr>
        <w:t>2</w:t>
      </w:r>
    </w:p>
    <w:p>
      <w:pPr>
        <w:spacing w:after="0" w:line="240" w:lineRule="auto"/>
        <w:jc w:val="right"/>
        <w:rPr>
          <w:rFonts w:hint="default" w:ascii="Times New Roman" w:hAnsi="Times New Roman" w:eastAsia="Times New Roman"/>
          <w:sz w:val="24"/>
          <w:szCs w:val="24"/>
          <w:lang w:val="en-US"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>Президенту</w:t>
      </w:r>
      <w:r>
        <w:t xml:space="preserve"> </w:t>
      </w:r>
      <w:r>
        <w:rPr>
          <w:rFonts w:hint="default" w:ascii="Times New Roman" w:hAnsi="Times New Roman" w:eastAsia="Times New Roman"/>
          <w:sz w:val="24"/>
          <w:szCs w:val="24"/>
          <w:lang w:val="en-US" w:eastAsia="ru-RU"/>
        </w:rPr>
        <w:t>ASG</w:t>
      </w:r>
    </w:p>
    <w:p>
      <w:pPr>
        <w:spacing w:after="0" w:line="240" w:lineRule="auto"/>
        <w:jc w:val="right"/>
        <w:rPr>
          <w:rFonts w:hint="default" w:ascii="Times New Roman" w:hAnsi="Times New Roman" w:eastAsia="Times New Roman"/>
          <w:sz w:val="24"/>
          <w:szCs w:val="24"/>
          <w:lang w:val="ru-RU"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>В.В. Голыбин</w:t>
      </w:r>
      <w:r>
        <w:rPr>
          <w:rFonts w:hint="default" w:ascii="Times New Roman" w:hAnsi="Times New Roman" w:eastAsia="Times New Roman"/>
          <w:sz w:val="24"/>
          <w:szCs w:val="24"/>
          <w:lang w:val="ru-RU" w:eastAsia="ru-RU"/>
        </w:rPr>
        <w:t>у</w:t>
      </w:r>
    </w:p>
    <w:p>
      <w:pPr>
        <w:spacing w:after="0" w:line="240" w:lineRule="auto"/>
        <w:jc w:val="right"/>
        <w:rPr>
          <w:rFonts w:ascii="Times New Roman" w:hAnsi="Times New Roman" w:eastAsia="Times New Roman"/>
          <w:sz w:val="24"/>
          <w:szCs w:val="24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/>
          <w:b/>
          <w:sz w:val="24"/>
          <w:szCs w:val="24"/>
          <w:lang w:eastAsia="ru-RU"/>
        </w:rPr>
        <w:t>Согласие</w:t>
      </w:r>
    </w:p>
    <w:p>
      <w:pPr>
        <w:spacing w:after="0" w:line="240" w:lineRule="auto"/>
        <w:jc w:val="center"/>
        <w:rPr>
          <w:rFonts w:ascii="Times New Roman" w:hAnsi="Times New Roman" w:eastAsia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/>
          <w:b/>
          <w:sz w:val="24"/>
          <w:szCs w:val="24"/>
          <w:lang w:eastAsia="ru-RU"/>
        </w:rPr>
        <w:t xml:space="preserve"> субъекта на обработку его персональных данных</w:t>
      </w:r>
    </w:p>
    <w:p>
      <w:pPr>
        <w:spacing w:after="0" w:line="240" w:lineRule="auto"/>
        <w:jc w:val="both"/>
        <w:rPr>
          <w:rFonts w:ascii="Times New Roman" w:hAnsi="Times New Roman" w:eastAsia="Times New Roman"/>
          <w:sz w:val="18"/>
          <w:szCs w:val="18"/>
          <w:lang w:eastAsia="ru-RU"/>
        </w:rPr>
      </w:pPr>
    </w:p>
    <w:p>
      <w:pPr>
        <w:tabs>
          <w:tab w:val="right" w:pos="10206"/>
        </w:tabs>
        <w:spacing w:after="0" w:line="240" w:lineRule="auto"/>
        <w:ind w:firstLine="709"/>
        <w:jc w:val="both"/>
        <w:rPr>
          <w:rFonts w:ascii="Times New Roman" w:hAnsi="Times New Roman" w:eastAsia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/>
          <w:sz w:val="20"/>
          <w:szCs w:val="20"/>
          <w:lang w:eastAsia="ru-RU"/>
        </w:rPr>
        <w:t>Я, ______________________________________________________________________________________</w:t>
      </w:r>
    </w:p>
    <w:p>
      <w:pPr>
        <w:tabs>
          <w:tab w:val="right" w:pos="10206"/>
        </w:tabs>
        <w:spacing w:after="0" w:line="240" w:lineRule="auto"/>
        <w:jc w:val="both"/>
        <w:rPr>
          <w:rFonts w:ascii="Times New Roman" w:hAnsi="Times New Roman" w:eastAsia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/>
          <w:sz w:val="20"/>
          <w:szCs w:val="20"/>
          <w:lang w:eastAsia="ru-RU"/>
        </w:rPr>
        <w:t>проживающий (-ая) по адресу:______________________________________________________________________</w:t>
      </w:r>
    </w:p>
    <w:p>
      <w:pPr>
        <w:tabs>
          <w:tab w:val="right" w:pos="10206"/>
        </w:tabs>
        <w:spacing w:after="0" w:line="240" w:lineRule="auto"/>
        <w:jc w:val="both"/>
        <w:rPr>
          <w:rFonts w:ascii="Times New Roman" w:hAnsi="Times New Roman" w:eastAsia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/>
          <w:sz w:val="20"/>
          <w:szCs w:val="20"/>
          <w:lang w:eastAsia="ru-RU"/>
        </w:rPr>
        <w:t>паспорт серии________номер___________выдан______________________________________________________</w:t>
      </w:r>
    </w:p>
    <w:p>
      <w:pPr>
        <w:tabs>
          <w:tab w:val="right" w:pos="10206"/>
        </w:tabs>
        <w:spacing w:after="0" w:line="240" w:lineRule="auto"/>
        <w:jc w:val="both"/>
        <w:rPr>
          <w:rFonts w:ascii="Times New Roman" w:hAnsi="Times New Roman" w:eastAsia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/>
          <w:sz w:val="20"/>
          <w:szCs w:val="20"/>
          <w:lang w:eastAsia="ru-RU"/>
        </w:rPr>
        <w:t xml:space="preserve">«____»_________20___г., в соответствии с </w:t>
      </w:r>
      <w:r>
        <w:rPr>
          <w:rFonts w:ascii="Times New Roman" w:hAnsi="Times New Roman" w:eastAsia="Times New Roman"/>
          <w:color w:val="000000"/>
          <w:sz w:val="20"/>
          <w:szCs w:val="20"/>
          <w:lang w:eastAsia="ru-RU"/>
        </w:rPr>
        <w:t>Федеральным законом от 27.07.2006 № 152-ФЗ «О персональных данных</w:t>
      </w:r>
      <w:r>
        <w:rPr>
          <w:rFonts w:ascii="Times New Roman" w:hAnsi="Times New Roman" w:eastAsia="Times New Roman"/>
          <w:sz w:val="20"/>
          <w:szCs w:val="20"/>
          <w:lang w:eastAsia="ru-RU"/>
        </w:rPr>
        <w:t xml:space="preserve">», даю согласие </w:t>
      </w:r>
      <w:r>
        <w:rPr>
          <w:rFonts w:ascii="Times New Roman" w:hAnsi="Times New Roman" w:eastAsia="Times New Roman"/>
          <w:color w:val="00000A"/>
          <w:sz w:val="20"/>
          <w:szCs w:val="20"/>
          <w:lang w:eastAsia="ru-RU"/>
        </w:rPr>
        <w:t>согласие  Академии</w:t>
      </w:r>
      <w:r>
        <w:rPr>
          <w:rFonts w:hint="default" w:ascii="Times New Roman" w:hAnsi="Times New Roman" w:eastAsia="Times New Roman"/>
          <w:color w:val="00000A"/>
          <w:sz w:val="20"/>
          <w:szCs w:val="20"/>
          <w:lang w:val="en-US" w:eastAsia="ru-RU"/>
        </w:rPr>
        <w:t xml:space="preserve"> спорта Владимира Голыбина</w:t>
      </w:r>
      <w:r>
        <w:rPr>
          <w:rFonts w:ascii="Times New Roman" w:hAnsi="Times New Roman" w:eastAsia="Times New Roman"/>
          <w:sz w:val="20"/>
          <w:szCs w:val="20"/>
          <w:lang w:eastAsia="ru-RU"/>
        </w:rPr>
        <w:t>, (Далее – Оператор) на обработку моих персональных данных, а именно:</w:t>
      </w:r>
    </w:p>
    <w:p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hAnsi="Times New Roman" w:eastAsia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/>
          <w:sz w:val="20"/>
          <w:szCs w:val="20"/>
          <w:lang w:eastAsia="ru-RU"/>
        </w:rPr>
        <w:t>- фамилия, имя, отчество;</w:t>
      </w:r>
    </w:p>
    <w:p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hAnsi="Times New Roman" w:eastAsia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/>
          <w:sz w:val="20"/>
          <w:szCs w:val="20"/>
          <w:lang w:eastAsia="ru-RU"/>
        </w:rPr>
        <w:t>- дата рождения;</w:t>
      </w:r>
    </w:p>
    <w:p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hAnsi="Times New Roman" w:eastAsia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/>
          <w:sz w:val="20"/>
          <w:szCs w:val="20"/>
          <w:lang w:eastAsia="ru-RU"/>
        </w:rPr>
        <w:t>- данные паспорта (серия, номер, дата выдачи, орган, выдавший документ);</w:t>
      </w:r>
    </w:p>
    <w:p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hAnsi="Times New Roman" w:eastAsia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/>
          <w:sz w:val="20"/>
          <w:szCs w:val="20"/>
          <w:lang w:eastAsia="ru-RU"/>
        </w:rPr>
        <w:t>- медицинское заключение о допуске к участию в спортивном мероприятии;</w:t>
      </w:r>
    </w:p>
    <w:p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hAnsi="Times New Roman" w:eastAsia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/>
          <w:sz w:val="20"/>
          <w:szCs w:val="20"/>
          <w:lang w:eastAsia="ru-RU"/>
        </w:rPr>
        <w:t>- вид спорта;</w:t>
      </w:r>
    </w:p>
    <w:p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hAnsi="Times New Roman" w:eastAsia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/>
          <w:sz w:val="20"/>
          <w:szCs w:val="20"/>
          <w:lang w:eastAsia="ru-RU"/>
        </w:rPr>
        <w:t>-</w:t>
      </w:r>
      <w:r>
        <w:rPr>
          <w:sz w:val="20"/>
          <w:szCs w:val="20"/>
        </w:rPr>
        <w:t> </w:t>
      </w:r>
      <w:r>
        <w:rPr>
          <w:rFonts w:ascii="Times New Roman" w:hAnsi="Times New Roman" w:eastAsia="Times New Roman"/>
          <w:sz w:val="20"/>
          <w:szCs w:val="20"/>
          <w:lang w:eastAsia="ru-RU"/>
        </w:rPr>
        <w:t>результат моего участия в официальном спортивном мероприятии, указанном ниже;</w:t>
      </w:r>
    </w:p>
    <w:p>
      <w:pPr>
        <w:tabs>
          <w:tab w:val="right" w:pos="10205"/>
        </w:tabs>
        <w:spacing w:after="0" w:line="240" w:lineRule="auto"/>
        <w:ind w:firstLine="709"/>
        <w:jc w:val="right"/>
        <w:rPr>
          <w:rFonts w:ascii="Times New Roman" w:hAnsi="Times New Roman" w:eastAsia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/>
          <w:sz w:val="20"/>
          <w:szCs w:val="20"/>
          <w:lang w:eastAsia="ru-RU"/>
        </w:rPr>
        <w:t xml:space="preserve">- другая информация _____________________________________________________________________ .                      </w:t>
      </w:r>
      <w:r>
        <w:rPr>
          <w:rFonts w:ascii="Times New Roman" w:hAnsi="Times New Roman" w:eastAsia="Times New Roman"/>
          <w:i/>
          <w:sz w:val="20"/>
          <w:szCs w:val="20"/>
          <w:lang w:eastAsia="ru-RU"/>
        </w:rPr>
        <w:t>(при наличии, заполняется субъектом персональных данных)</w:t>
      </w:r>
    </w:p>
    <w:p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hAnsi="Times New Roman" w:eastAsia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/>
          <w:sz w:val="20"/>
          <w:szCs w:val="20"/>
          <w:lang w:eastAsia="ru-RU"/>
        </w:rPr>
        <w:t>Цель обработки персональных данных:</w:t>
      </w:r>
    </w:p>
    <w:p>
      <w:pPr>
        <w:tabs>
          <w:tab w:val="right" w:pos="10205"/>
        </w:tabs>
        <w:spacing w:after="0" w:line="240" w:lineRule="auto"/>
        <w:jc w:val="both"/>
        <w:rPr>
          <w:rFonts w:ascii="Times New Roman" w:hAnsi="Times New Roman" w:eastAsia="Times New Roman"/>
          <w:sz w:val="20"/>
          <w:szCs w:val="20"/>
          <w:u w:val="single"/>
          <w:lang w:eastAsia="ru-RU"/>
        </w:rPr>
      </w:pPr>
      <w:r>
        <w:rPr>
          <w:rFonts w:ascii="Times New Roman" w:hAnsi="Times New Roman" w:eastAsia="Times New Roman"/>
          <w:sz w:val="20"/>
          <w:szCs w:val="20"/>
          <w:lang w:eastAsia="ru-RU"/>
        </w:rPr>
        <w:t xml:space="preserve">участие в официальном спортивном/физкультурном мероприятии: </w:t>
      </w:r>
      <w:r>
        <w:rPr>
          <w:rFonts w:hint="default" w:ascii="Times New Roman" w:hAnsi="Times New Roman" w:eastAsia="Times New Roman"/>
          <w:b/>
          <w:bCs/>
          <w:i/>
          <w:iCs/>
          <w:color w:val="00000A"/>
          <w:sz w:val="20"/>
          <w:szCs w:val="20"/>
          <w:lang w:eastAsia="ru-RU"/>
        </w:rPr>
        <w:t xml:space="preserve">Чемпионат и первенство Академии спорта Владимира Голыбина по триатлону (акватлон) </w:t>
      </w:r>
      <w:r>
        <w:rPr>
          <w:rFonts w:hint="default" w:ascii="Times New Roman" w:hAnsi="Times New Roman" w:eastAsia="Times New Roman"/>
          <w:b/>
          <w:bCs/>
          <w:i/>
          <w:iCs/>
          <w:color w:val="00000A"/>
          <w:sz w:val="20"/>
          <w:szCs w:val="20"/>
          <w:lang w:val="en-US" w:eastAsia="ru-RU"/>
        </w:rPr>
        <w:t xml:space="preserve">INDOOR </w:t>
      </w:r>
    </w:p>
    <w:p>
      <w:pPr>
        <w:tabs>
          <w:tab w:val="right" w:pos="9637"/>
        </w:tabs>
        <w:spacing w:after="0" w:line="240" w:lineRule="auto"/>
        <w:jc w:val="both"/>
        <w:rPr>
          <w:rFonts w:ascii="Times New Roman" w:hAnsi="Times New Roman" w:eastAsia="Times New Roman"/>
          <w:sz w:val="20"/>
          <w:szCs w:val="20"/>
          <w:u w:val="single"/>
          <w:lang w:eastAsia="ru-RU"/>
        </w:rPr>
      </w:pPr>
      <w:r>
        <w:rPr>
          <w:rFonts w:ascii="Times New Roman" w:hAnsi="Times New Roman" w:eastAsia="Times New Roman"/>
          <w:i/>
          <w:sz w:val="20"/>
          <w:szCs w:val="20"/>
          <w:lang w:eastAsia="ru-RU"/>
        </w:rPr>
        <w:t>(указать наименование официального спортивного/физкультурного мероприятия)</w:t>
      </w:r>
    </w:p>
    <w:p>
      <w:pPr>
        <w:tabs>
          <w:tab w:val="right" w:pos="10205"/>
        </w:tabs>
        <w:spacing w:after="0" w:line="240" w:lineRule="auto"/>
        <w:jc w:val="both"/>
      </w:pPr>
      <w:r>
        <w:rPr>
          <w:rFonts w:ascii="Times New Roman" w:hAnsi="Times New Roman" w:eastAsia="Times New Roman"/>
          <w:sz w:val="20"/>
          <w:szCs w:val="20"/>
          <w:lang w:eastAsia="ru-RU"/>
        </w:rPr>
        <w:t>а также обработка и освещение результатов мероприятия.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eastAsia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/>
          <w:sz w:val="20"/>
          <w:szCs w:val="20"/>
          <w:lang w:eastAsia="ru-RU"/>
        </w:rPr>
        <w:t>Обработка вышеуказанных персональных данных будет осуществляться путем: любых действий (операций) или совокупности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третьим лицам в соответствии с целью обработки персональных данных (распространение, предоставление, доступ, публикация), обезличивание, блокирование, удаление, уничтожение.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eastAsia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/>
          <w:sz w:val="20"/>
          <w:szCs w:val="20"/>
          <w:lang w:eastAsia="ru-RU"/>
        </w:rPr>
        <w:t>Данное согласие не дает право использовать третьими лицами мои персональные данные в коммерческих или иных целях, на которые не было дано мной согласие.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eastAsia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/>
          <w:sz w:val="20"/>
          <w:szCs w:val="20"/>
          <w:lang w:eastAsia="ru-RU"/>
        </w:rPr>
        <w:t>Я утверждаю, что ознакомлен с документами Оператора, устанавливающими порядок обработки персональных данных, а также с правами и обязанностями в области обработки персональных данных.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eastAsia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/>
          <w:sz w:val="20"/>
          <w:szCs w:val="20"/>
          <w:lang w:eastAsia="ru-RU"/>
        </w:rPr>
        <w:t>Мне разъяснены юридические последствия отказа предоставить персональные данные Оператору.</w:t>
      </w:r>
    </w:p>
    <w:p>
      <w:pPr>
        <w:shd w:val="clear" w:color="auto" w:fill="FFFFFF"/>
        <w:spacing w:after="0" w:line="240" w:lineRule="auto"/>
        <w:ind w:firstLine="709"/>
        <w:jc w:val="both"/>
      </w:pPr>
      <w:r>
        <w:rPr>
          <w:rFonts w:ascii="Times New Roman" w:hAnsi="Times New Roman" w:eastAsia="Times New Roman"/>
          <w:sz w:val="20"/>
          <w:szCs w:val="20"/>
          <w:lang w:eastAsia="ru-RU"/>
        </w:rPr>
        <w:t>Согласие вступает в силу со дня его подписания и действует до достижения целей обработки персональных данных.</w:t>
      </w:r>
    </w:p>
    <w:p>
      <w:pPr>
        <w:shd w:val="clear" w:color="auto" w:fill="FFFFFF"/>
        <w:spacing w:after="0" w:line="240" w:lineRule="auto"/>
        <w:ind w:firstLine="737"/>
        <w:rPr>
          <w:rFonts w:ascii="Times New Roman" w:hAnsi="Times New Roman" w:eastAsia="Times New Roman"/>
          <w:color w:val="000000"/>
          <w:spacing w:val="-3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0"/>
          <w:szCs w:val="20"/>
          <w:lang w:eastAsia="ru-RU"/>
        </w:rPr>
        <w:t>Согласие может быть отозвано мною в любое время на основании моего письменного заявления, направленного в адрес Оператора заказным письмом с уведомлением.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eastAsia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/>
          <w:sz w:val="20"/>
          <w:szCs w:val="20"/>
          <w:lang w:eastAsia="ru-RU"/>
        </w:rPr>
        <w:t>Уничтожение персональных данных будет осуществляться в сроки, установленные действующим законодательством РФ.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eastAsia="Times New Roman"/>
          <w:sz w:val="20"/>
          <w:szCs w:val="20"/>
          <w:lang w:eastAsia="ru-RU"/>
        </w:rPr>
      </w:pP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eastAsia="Times New Roman"/>
          <w:sz w:val="20"/>
          <w:szCs w:val="20"/>
          <w:lang w:eastAsia="ru-RU"/>
        </w:rPr>
      </w:pP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eastAsia="Times New Roman"/>
          <w:lang w:eastAsia="ru-RU"/>
        </w:rPr>
      </w:pPr>
    </w:p>
    <w:p>
      <w:pPr>
        <w:tabs>
          <w:tab w:val="left" w:pos="2268"/>
          <w:tab w:val="left" w:pos="2835"/>
          <w:tab w:val="left" w:pos="6379"/>
          <w:tab w:val="left" w:pos="8647"/>
        </w:tabs>
        <w:spacing w:after="0" w:line="240" w:lineRule="auto"/>
        <w:ind w:right="-2"/>
        <w:rPr>
          <w:rFonts w:ascii="Times New Roman" w:hAnsi="Times New Roman" w:eastAsia="Times New Roman"/>
          <w:lang w:eastAsia="ru-RU"/>
        </w:rPr>
      </w:pPr>
      <w:r>
        <w:rPr>
          <w:rFonts w:ascii="Times New Roman" w:hAnsi="Times New Roman" w:eastAsia="Times New Roman"/>
          <w:u w:val="single"/>
          <w:lang w:eastAsia="ru-RU"/>
        </w:rPr>
        <w:tab/>
      </w:r>
      <w:r>
        <w:rPr>
          <w:rFonts w:ascii="Times New Roman" w:hAnsi="Times New Roman" w:eastAsia="Times New Roman"/>
          <w:lang w:eastAsia="ru-RU"/>
        </w:rPr>
        <w:t xml:space="preserve"> 20</w:t>
      </w:r>
      <w:r>
        <w:rPr>
          <w:rFonts w:ascii="Times New Roman" w:hAnsi="Times New Roman" w:eastAsia="Times New Roman"/>
          <w:u w:val="single"/>
          <w:lang w:eastAsia="ru-RU"/>
        </w:rPr>
        <w:tab/>
      </w:r>
      <w:r>
        <w:rPr>
          <w:rFonts w:ascii="Times New Roman" w:hAnsi="Times New Roman" w:eastAsia="Times New Roman"/>
          <w:lang w:eastAsia="ru-RU"/>
        </w:rPr>
        <w:t xml:space="preserve"> г.</w:t>
      </w:r>
      <w:r>
        <w:rPr>
          <w:rFonts w:ascii="Times New Roman" w:hAnsi="Times New Roman" w:eastAsia="Times New Roman"/>
          <w:lang w:eastAsia="ru-RU"/>
        </w:rPr>
        <w:tab/>
      </w:r>
      <w:r>
        <w:rPr>
          <w:rFonts w:ascii="Times New Roman" w:hAnsi="Times New Roman" w:eastAsia="Times New Roman"/>
          <w:u w:val="single"/>
          <w:lang w:eastAsia="ru-RU"/>
        </w:rPr>
        <w:tab/>
      </w:r>
    </w:p>
    <w:p>
      <w:pPr>
        <w:spacing w:after="0" w:line="240" w:lineRule="auto"/>
        <w:ind w:left="6379" w:right="707"/>
        <w:jc w:val="center"/>
        <w:rPr>
          <w:rFonts w:ascii="Times New Roman" w:hAnsi="Times New Roman" w:eastAsia="Times New Roman"/>
          <w:vertAlign w:val="superscript"/>
          <w:lang w:eastAsia="ru-RU"/>
        </w:rPr>
      </w:pPr>
      <w:r>
        <w:rPr>
          <w:rFonts w:ascii="Times New Roman" w:hAnsi="Times New Roman" w:eastAsia="Times New Roman"/>
          <w:vertAlign w:val="superscript"/>
          <w:lang w:eastAsia="ru-RU"/>
        </w:rPr>
        <w:t>(подпись)</w:t>
      </w:r>
    </w:p>
    <w:p>
      <w:pPr>
        <w:tabs>
          <w:tab w:val="left" w:pos="0"/>
        </w:tabs>
        <w:spacing w:after="0" w:line="240" w:lineRule="auto"/>
        <w:ind w:firstLine="567"/>
        <w:jc w:val="right"/>
        <w:rPr>
          <w:rFonts w:ascii="Times New Roman" w:hAnsi="Times New Roman" w:eastAsia="Times New Roman"/>
          <w:bCs/>
          <w:sz w:val="24"/>
          <w:szCs w:val="24"/>
          <w:lang w:eastAsia="ru-RU"/>
        </w:rPr>
      </w:pPr>
    </w:p>
    <w:p>
      <w:pPr>
        <w:tabs>
          <w:tab w:val="left" w:pos="0"/>
        </w:tabs>
        <w:spacing w:after="0" w:line="240" w:lineRule="auto"/>
        <w:ind w:firstLine="567"/>
        <w:jc w:val="right"/>
        <w:rPr>
          <w:rFonts w:ascii="Times New Roman" w:hAnsi="Times New Roman" w:eastAsia="Times New Roman"/>
          <w:bCs/>
          <w:sz w:val="24"/>
          <w:szCs w:val="24"/>
          <w:lang w:eastAsia="ru-RU"/>
        </w:rPr>
      </w:pPr>
    </w:p>
    <w:p>
      <w:pPr>
        <w:spacing w:after="0" w:line="240" w:lineRule="auto"/>
        <w:jc w:val="right"/>
        <w:rPr>
          <w:rFonts w:ascii="Times New Roman" w:hAnsi="Times New Roman" w:eastAsia="Times New Roman"/>
          <w:color w:val="00000A"/>
          <w:sz w:val="24"/>
          <w:szCs w:val="24"/>
          <w:lang w:eastAsia="ru-RU"/>
        </w:rPr>
      </w:pPr>
    </w:p>
    <w:p>
      <w:pPr>
        <w:spacing w:after="0" w:line="240" w:lineRule="auto"/>
        <w:jc w:val="right"/>
        <w:rPr>
          <w:rFonts w:ascii="Times New Roman" w:hAnsi="Times New Roman" w:eastAsia="Times New Roman"/>
          <w:color w:val="00000A"/>
          <w:sz w:val="24"/>
          <w:szCs w:val="24"/>
          <w:lang w:eastAsia="ru-RU"/>
        </w:rPr>
      </w:pPr>
    </w:p>
    <w:p>
      <w:pPr>
        <w:spacing w:after="0" w:line="240" w:lineRule="auto"/>
        <w:jc w:val="right"/>
        <w:rPr>
          <w:rFonts w:ascii="Times New Roman" w:hAnsi="Times New Roman" w:eastAsia="Times New Roman"/>
          <w:color w:val="00000A"/>
          <w:sz w:val="24"/>
          <w:szCs w:val="24"/>
          <w:lang w:eastAsia="ru-RU"/>
        </w:rPr>
      </w:pPr>
    </w:p>
    <w:p>
      <w:pPr>
        <w:spacing w:after="0" w:line="240" w:lineRule="auto"/>
        <w:jc w:val="right"/>
        <w:rPr>
          <w:rFonts w:ascii="Times New Roman" w:hAnsi="Times New Roman" w:eastAsia="Times New Roman"/>
          <w:color w:val="00000A"/>
          <w:sz w:val="24"/>
          <w:szCs w:val="24"/>
          <w:lang w:eastAsia="ru-RU"/>
        </w:rPr>
      </w:pPr>
    </w:p>
    <w:p>
      <w:pPr>
        <w:spacing w:after="0" w:line="240" w:lineRule="auto"/>
        <w:jc w:val="right"/>
        <w:rPr>
          <w:rFonts w:ascii="Times New Roman" w:hAnsi="Times New Roman" w:eastAsia="Times New Roman"/>
          <w:color w:val="00000A"/>
          <w:sz w:val="24"/>
          <w:szCs w:val="24"/>
          <w:lang w:eastAsia="ru-RU"/>
        </w:rPr>
      </w:pPr>
    </w:p>
    <w:p>
      <w:pPr>
        <w:spacing w:after="0" w:line="240" w:lineRule="auto"/>
        <w:jc w:val="right"/>
        <w:rPr>
          <w:rFonts w:ascii="Times New Roman" w:hAnsi="Times New Roman" w:eastAsia="Times New Roman"/>
          <w:color w:val="00000A"/>
          <w:sz w:val="24"/>
          <w:szCs w:val="24"/>
          <w:lang w:eastAsia="ru-RU"/>
        </w:rPr>
      </w:pPr>
    </w:p>
    <w:p>
      <w:pPr>
        <w:spacing w:after="0" w:line="240" w:lineRule="auto"/>
        <w:jc w:val="right"/>
        <w:rPr>
          <w:rFonts w:ascii="Times New Roman" w:hAnsi="Times New Roman" w:eastAsia="Times New Roman"/>
          <w:color w:val="00000A"/>
          <w:sz w:val="24"/>
          <w:szCs w:val="24"/>
          <w:lang w:eastAsia="ru-RU"/>
        </w:rPr>
      </w:pPr>
    </w:p>
    <w:p>
      <w:pPr>
        <w:spacing w:after="0" w:line="240" w:lineRule="auto"/>
        <w:jc w:val="right"/>
        <w:rPr>
          <w:rFonts w:ascii="Times New Roman" w:hAnsi="Times New Roman" w:eastAsia="Times New Roman"/>
          <w:color w:val="00000A"/>
          <w:sz w:val="24"/>
          <w:szCs w:val="24"/>
          <w:lang w:eastAsia="ru-RU"/>
        </w:rPr>
      </w:pPr>
    </w:p>
    <w:p>
      <w:pPr>
        <w:tabs>
          <w:tab w:val="left" w:pos="-851"/>
        </w:tabs>
        <w:spacing w:after="0" w:line="240" w:lineRule="auto"/>
        <w:ind w:left="-567"/>
        <w:jc w:val="right"/>
        <w:rPr>
          <w:rFonts w:ascii="Times New Roman" w:hAnsi="Times New Roman" w:eastAsia="Times New Roman"/>
          <w:bCs/>
          <w:color w:val="FF0000"/>
          <w:sz w:val="24"/>
          <w:szCs w:val="24"/>
          <w:lang w:eastAsia="ru-RU"/>
        </w:rPr>
      </w:pPr>
    </w:p>
    <w:sectPr>
      <w:pgSz w:w="11906" w:h="16838"/>
      <w:pgMar w:top="567" w:right="851" w:bottom="142" w:left="1418" w:header="709" w:footer="0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Segoe UI">
    <w:panose1 w:val="020B0502040204020203"/>
    <w:charset w:val="CC"/>
    <w:family w:val="swiss"/>
    <w:pitch w:val="default"/>
    <w:sig w:usb0="E10022FF" w:usb1="C000E47F" w:usb2="00000029" w:usb3="00000000" w:csb0="200001DF" w:csb1="2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center"/>
    </w:pPr>
    <w:r>
      <w:fldChar w:fldCharType="begin"/>
    </w:r>
    <w:r>
      <w:instrText xml:space="preserve"> PAGE 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999942F"/>
    <w:multiLevelType w:val="singleLevel"/>
    <w:tmpl w:val="4999942F"/>
    <w:lvl w:ilvl="0" w:tentative="0">
      <w:start w:val="2"/>
      <w:numFmt w:val="decimal"/>
      <w:suff w:val="space"/>
      <w:lvlText w:val="%1."/>
      <w:lvlJc w:val="left"/>
    </w:lvl>
  </w:abstractNum>
  <w:abstractNum w:abstractNumId="1">
    <w:nsid w:val="6B1E37E6"/>
    <w:multiLevelType w:val="multilevel"/>
    <w:tmpl w:val="6B1E37E6"/>
    <w:lvl w:ilvl="0" w:tentative="0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785" w:hanging="360"/>
      </w:pPr>
    </w:lvl>
    <w:lvl w:ilvl="2" w:tentative="0">
      <w:start w:val="1"/>
      <w:numFmt w:val="lowerRoman"/>
      <w:lvlText w:val="%3."/>
      <w:lvlJc w:val="right"/>
      <w:pPr>
        <w:ind w:left="2505" w:hanging="180"/>
      </w:pPr>
    </w:lvl>
    <w:lvl w:ilvl="3" w:tentative="0">
      <w:start w:val="1"/>
      <w:numFmt w:val="decimal"/>
      <w:lvlText w:val="%4."/>
      <w:lvlJc w:val="left"/>
      <w:pPr>
        <w:ind w:left="3225" w:hanging="360"/>
      </w:pPr>
    </w:lvl>
    <w:lvl w:ilvl="4" w:tentative="0">
      <w:start w:val="1"/>
      <w:numFmt w:val="lowerLetter"/>
      <w:lvlText w:val="%5."/>
      <w:lvlJc w:val="left"/>
      <w:pPr>
        <w:ind w:left="3945" w:hanging="360"/>
      </w:pPr>
    </w:lvl>
    <w:lvl w:ilvl="5" w:tentative="0">
      <w:start w:val="1"/>
      <w:numFmt w:val="lowerRoman"/>
      <w:lvlText w:val="%6."/>
      <w:lvlJc w:val="right"/>
      <w:pPr>
        <w:ind w:left="4665" w:hanging="180"/>
      </w:pPr>
    </w:lvl>
    <w:lvl w:ilvl="6" w:tentative="0">
      <w:start w:val="1"/>
      <w:numFmt w:val="decimal"/>
      <w:lvlText w:val="%7."/>
      <w:lvlJc w:val="left"/>
      <w:pPr>
        <w:ind w:left="5385" w:hanging="360"/>
      </w:pPr>
    </w:lvl>
    <w:lvl w:ilvl="7" w:tentative="0">
      <w:start w:val="1"/>
      <w:numFmt w:val="lowerLetter"/>
      <w:lvlText w:val="%8."/>
      <w:lvlJc w:val="left"/>
      <w:pPr>
        <w:ind w:left="6105" w:hanging="360"/>
      </w:pPr>
    </w:lvl>
    <w:lvl w:ilvl="8" w:tentative="0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739"/>
    <w:rsid w:val="0000395C"/>
    <w:rsid w:val="000445F3"/>
    <w:rsid w:val="00063D38"/>
    <w:rsid w:val="000A0431"/>
    <w:rsid w:val="000B0C5D"/>
    <w:rsid w:val="000B0FA3"/>
    <w:rsid w:val="000E59FE"/>
    <w:rsid w:val="00105DF4"/>
    <w:rsid w:val="001124FD"/>
    <w:rsid w:val="00115D89"/>
    <w:rsid w:val="0014087B"/>
    <w:rsid w:val="00152563"/>
    <w:rsid w:val="001832BE"/>
    <w:rsid w:val="001E0EC2"/>
    <w:rsid w:val="00252D93"/>
    <w:rsid w:val="00260863"/>
    <w:rsid w:val="002833B9"/>
    <w:rsid w:val="002A0A75"/>
    <w:rsid w:val="002C239E"/>
    <w:rsid w:val="002C3A94"/>
    <w:rsid w:val="00311DBD"/>
    <w:rsid w:val="003136CD"/>
    <w:rsid w:val="00354A14"/>
    <w:rsid w:val="003B0A92"/>
    <w:rsid w:val="003C0D98"/>
    <w:rsid w:val="003D03EF"/>
    <w:rsid w:val="003F2C3A"/>
    <w:rsid w:val="00422A15"/>
    <w:rsid w:val="004525BA"/>
    <w:rsid w:val="004544BE"/>
    <w:rsid w:val="0047073E"/>
    <w:rsid w:val="00471CD0"/>
    <w:rsid w:val="0047773B"/>
    <w:rsid w:val="004A6733"/>
    <w:rsid w:val="004C7370"/>
    <w:rsid w:val="004D0D50"/>
    <w:rsid w:val="004D1428"/>
    <w:rsid w:val="004F2168"/>
    <w:rsid w:val="0050609F"/>
    <w:rsid w:val="00561AF5"/>
    <w:rsid w:val="005A37ED"/>
    <w:rsid w:val="005A52F0"/>
    <w:rsid w:val="005C36AA"/>
    <w:rsid w:val="005D4D2E"/>
    <w:rsid w:val="005D7EEE"/>
    <w:rsid w:val="005E2CEC"/>
    <w:rsid w:val="005F1460"/>
    <w:rsid w:val="006010ED"/>
    <w:rsid w:val="0062713E"/>
    <w:rsid w:val="00634739"/>
    <w:rsid w:val="00640143"/>
    <w:rsid w:val="00687120"/>
    <w:rsid w:val="006C3FD1"/>
    <w:rsid w:val="00750EDB"/>
    <w:rsid w:val="007745F2"/>
    <w:rsid w:val="007A26A5"/>
    <w:rsid w:val="007C2E25"/>
    <w:rsid w:val="007D0A73"/>
    <w:rsid w:val="007F2CDB"/>
    <w:rsid w:val="00803684"/>
    <w:rsid w:val="00821257"/>
    <w:rsid w:val="00826F3E"/>
    <w:rsid w:val="008504A8"/>
    <w:rsid w:val="008615EB"/>
    <w:rsid w:val="0087719D"/>
    <w:rsid w:val="008A7E01"/>
    <w:rsid w:val="008E5747"/>
    <w:rsid w:val="008F78F8"/>
    <w:rsid w:val="00925D69"/>
    <w:rsid w:val="0094587F"/>
    <w:rsid w:val="00954D4D"/>
    <w:rsid w:val="009925B0"/>
    <w:rsid w:val="009E279F"/>
    <w:rsid w:val="00A35BAA"/>
    <w:rsid w:val="00A42FCE"/>
    <w:rsid w:val="00A437CF"/>
    <w:rsid w:val="00A80FF8"/>
    <w:rsid w:val="00A92009"/>
    <w:rsid w:val="00AA55DC"/>
    <w:rsid w:val="00AA7658"/>
    <w:rsid w:val="00AB3B22"/>
    <w:rsid w:val="00AE0F67"/>
    <w:rsid w:val="00AE1968"/>
    <w:rsid w:val="00AE2383"/>
    <w:rsid w:val="00AE75A6"/>
    <w:rsid w:val="00B630BF"/>
    <w:rsid w:val="00B677A0"/>
    <w:rsid w:val="00B96781"/>
    <w:rsid w:val="00B979D2"/>
    <w:rsid w:val="00BB70EA"/>
    <w:rsid w:val="00BC15DD"/>
    <w:rsid w:val="00BC2C36"/>
    <w:rsid w:val="00BD452D"/>
    <w:rsid w:val="00BF4002"/>
    <w:rsid w:val="00C11279"/>
    <w:rsid w:val="00C4574D"/>
    <w:rsid w:val="00C60567"/>
    <w:rsid w:val="00C62249"/>
    <w:rsid w:val="00D66152"/>
    <w:rsid w:val="00D809AA"/>
    <w:rsid w:val="00D83ED9"/>
    <w:rsid w:val="00DD5BEF"/>
    <w:rsid w:val="00E030D7"/>
    <w:rsid w:val="00E041A8"/>
    <w:rsid w:val="00E256DF"/>
    <w:rsid w:val="00E3710D"/>
    <w:rsid w:val="00E406F8"/>
    <w:rsid w:val="00E4769F"/>
    <w:rsid w:val="00E539FD"/>
    <w:rsid w:val="00E9446C"/>
    <w:rsid w:val="00EA4312"/>
    <w:rsid w:val="00EB4F5C"/>
    <w:rsid w:val="00EC3D3B"/>
    <w:rsid w:val="00EF28D8"/>
    <w:rsid w:val="00EF5A95"/>
    <w:rsid w:val="00EF7848"/>
    <w:rsid w:val="00F06752"/>
    <w:rsid w:val="00F52EAD"/>
    <w:rsid w:val="00F91BD9"/>
    <w:rsid w:val="00FE0D38"/>
    <w:rsid w:val="03F27DA0"/>
    <w:rsid w:val="04006C5A"/>
    <w:rsid w:val="0A6D70ED"/>
    <w:rsid w:val="12C403B2"/>
    <w:rsid w:val="24FA7868"/>
    <w:rsid w:val="4EBF09B2"/>
    <w:rsid w:val="5452027F"/>
    <w:rsid w:val="57F376B9"/>
    <w:rsid w:val="64D70776"/>
    <w:rsid w:val="78420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unhideWhenUsed/>
    <w:qFormat/>
    <w:uiPriority w:val="99"/>
    <w:rPr>
      <w:color w:val="0000FF"/>
      <w:u w:val="single"/>
    </w:rPr>
  </w:style>
  <w:style w:type="paragraph" w:styleId="5">
    <w:name w:val="Balloon Text"/>
    <w:basedOn w:val="1"/>
    <w:link w:val="13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6">
    <w:name w:val="header"/>
    <w:basedOn w:val="1"/>
    <w:link w:val="14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7">
    <w:name w:val="Body Text"/>
    <w:basedOn w:val="1"/>
    <w:link w:val="11"/>
    <w:qFormat/>
    <w:uiPriority w:val="0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8">
    <w:name w:val="footer"/>
    <w:basedOn w:val="1"/>
    <w:link w:val="12"/>
    <w:unhideWhenUsed/>
    <w:qFormat/>
    <w:uiPriority w:val="99"/>
    <w:pPr>
      <w:tabs>
        <w:tab w:val="center" w:pos="4677"/>
        <w:tab w:val="right" w:pos="9355"/>
      </w:tabs>
    </w:pPr>
  </w:style>
  <w:style w:type="paragraph" w:styleId="9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10">
    <w:name w:val="List Paragraph"/>
    <w:basedOn w:val="1"/>
    <w:qFormat/>
    <w:uiPriority w:val="34"/>
    <w:pPr>
      <w:ind w:left="720"/>
      <w:contextualSpacing/>
    </w:pPr>
  </w:style>
  <w:style w:type="character" w:customStyle="1" w:styleId="11">
    <w:name w:val="Основной текст Знак"/>
    <w:basedOn w:val="2"/>
    <w:link w:val="7"/>
    <w:qFormat/>
    <w:uiPriority w:val="0"/>
    <w:rPr>
      <w:rFonts w:ascii="Times New Roman" w:hAnsi="Times New Roman" w:eastAsia="Calibri" w:cs="Times New Roman"/>
      <w:sz w:val="20"/>
      <w:szCs w:val="20"/>
      <w:lang w:eastAsia="ru-RU"/>
    </w:rPr>
  </w:style>
  <w:style w:type="character" w:customStyle="1" w:styleId="12">
    <w:name w:val="Нижний колонтитул Знак"/>
    <w:basedOn w:val="2"/>
    <w:link w:val="8"/>
    <w:qFormat/>
    <w:uiPriority w:val="99"/>
    <w:rPr>
      <w:rFonts w:ascii="Calibri" w:hAnsi="Calibri" w:eastAsia="Calibri" w:cs="Times New Roman"/>
    </w:rPr>
  </w:style>
  <w:style w:type="character" w:customStyle="1" w:styleId="13">
    <w:name w:val="Текст выноски Знак"/>
    <w:basedOn w:val="2"/>
    <w:link w:val="5"/>
    <w:semiHidden/>
    <w:qFormat/>
    <w:uiPriority w:val="99"/>
    <w:rPr>
      <w:rFonts w:ascii="Segoe UI" w:hAnsi="Segoe UI" w:eastAsia="Calibri" w:cs="Segoe UI"/>
      <w:sz w:val="18"/>
      <w:szCs w:val="18"/>
    </w:rPr>
  </w:style>
  <w:style w:type="character" w:customStyle="1" w:styleId="14">
    <w:name w:val="Верхний колонтитул Знак"/>
    <w:basedOn w:val="2"/>
    <w:link w:val="6"/>
    <w:qFormat/>
    <w:uiPriority w:val="99"/>
    <w:rPr>
      <w:rFonts w:ascii="Calibri" w:hAnsi="Calibri" w:eastAsia="Calibri" w:cs="Times New Roman"/>
      <w:sz w:val="22"/>
      <w:szCs w:val="22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F3AEF1-F3D9-40A4-9FB7-7BDA306E5E3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Home</Company>
  <Pages>1</Pages>
  <Words>2809</Words>
  <Characters>16013</Characters>
  <Lines>133</Lines>
  <Paragraphs>37</Paragraphs>
  <TotalTime>56</TotalTime>
  <ScaleCrop>false</ScaleCrop>
  <LinksUpToDate>false</LinksUpToDate>
  <CharactersWithSpaces>18785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2022-01-12T07:35:00Z</dcterms:created>
  <dc:creator>UserXP</dc:creator>
  <cp:lastModifiedBy>user4</cp:lastModifiedBy>
  <cp:lastPrinted>2019-04-02T04:34:00Z</cp:lastPrinted>
  <dcterms:modified xsi:type="dcterms:W3CDTF">2024-02-05T13:49:04Z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B4BC2208299645CE9E3E5167D4AE8FC4_13</vt:lpwstr>
  </property>
</Properties>
</file>